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56" w:rsidRPr="000217B3" w:rsidRDefault="00DB219E" w:rsidP="00DB219E">
      <w:pPr>
        <w:shd w:val="clear" w:color="auto" w:fill="FFFFFF"/>
        <w:spacing w:after="0" w:line="240" w:lineRule="auto"/>
        <w:ind w:firstLine="709"/>
        <w:jc w:val="center"/>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                           </w:t>
      </w:r>
      <w:r w:rsidR="00202356" w:rsidRPr="000217B3">
        <w:rPr>
          <w:rFonts w:ascii="Times New Roman" w:eastAsia="Times New Roman" w:hAnsi="Times New Roman" w:cs="Times New Roman"/>
          <w:color w:val="111111"/>
          <w:sz w:val="30"/>
          <w:szCs w:val="30"/>
        </w:rPr>
        <w:t>УТВЕРЖДАЮ</w:t>
      </w:r>
    </w:p>
    <w:p w:rsidR="00DB219E" w:rsidRPr="000217B3" w:rsidRDefault="00DB219E" w:rsidP="00DB219E">
      <w:pPr>
        <w:shd w:val="clear" w:color="auto" w:fill="FFFFFF"/>
        <w:spacing w:after="0" w:line="240" w:lineRule="auto"/>
        <w:ind w:firstLine="709"/>
        <w:jc w:val="center"/>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                                        </w:t>
      </w:r>
      <w:r w:rsidR="00897804" w:rsidRPr="000217B3">
        <w:rPr>
          <w:rFonts w:ascii="Times New Roman" w:eastAsia="Times New Roman" w:hAnsi="Times New Roman" w:cs="Times New Roman"/>
          <w:color w:val="111111"/>
          <w:sz w:val="30"/>
          <w:szCs w:val="30"/>
        </w:rPr>
        <w:t xml:space="preserve">              Директор ГУО «Озереченская </w:t>
      </w:r>
      <w:r w:rsidR="00202356" w:rsidRPr="000217B3">
        <w:rPr>
          <w:rFonts w:ascii="Times New Roman" w:eastAsia="Times New Roman" w:hAnsi="Times New Roman" w:cs="Times New Roman"/>
          <w:color w:val="111111"/>
          <w:sz w:val="30"/>
          <w:szCs w:val="30"/>
        </w:rPr>
        <w:t xml:space="preserve"> </w:t>
      </w:r>
    </w:p>
    <w:p w:rsidR="00202356" w:rsidRPr="000217B3" w:rsidRDefault="00DB219E" w:rsidP="00DB219E">
      <w:pPr>
        <w:shd w:val="clear" w:color="auto" w:fill="FFFFFF"/>
        <w:spacing w:after="0" w:line="240" w:lineRule="auto"/>
        <w:ind w:firstLine="709"/>
        <w:jc w:val="center"/>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                                      </w:t>
      </w:r>
      <w:r w:rsidR="00897804" w:rsidRPr="000217B3">
        <w:rPr>
          <w:rFonts w:ascii="Times New Roman" w:eastAsia="Times New Roman" w:hAnsi="Times New Roman" w:cs="Times New Roman"/>
          <w:color w:val="111111"/>
          <w:sz w:val="30"/>
          <w:szCs w:val="30"/>
        </w:rPr>
        <w:t xml:space="preserve">     </w:t>
      </w:r>
      <w:r w:rsidRPr="000217B3">
        <w:rPr>
          <w:rFonts w:ascii="Times New Roman" w:eastAsia="Times New Roman" w:hAnsi="Times New Roman" w:cs="Times New Roman"/>
          <w:color w:val="111111"/>
          <w:sz w:val="30"/>
          <w:szCs w:val="30"/>
        </w:rPr>
        <w:t xml:space="preserve"> </w:t>
      </w:r>
      <w:r w:rsidR="00897804" w:rsidRPr="000217B3">
        <w:rPr>
          <w:rFonts w:ascii="Times New Roman" w:eastAsia="Times New Roman" w:hAnsi="Times New Roman" w:cs="Times New Roman"/>
          <w:color w:val="111111"/>
          <w:sz w:val="30"/>
          <w:szCs w:val="30"/>
        </w:rPr>
        <w:t xml:space="preserve">               средняя школа Клецкого района»</w:t>
      </w:r>
    </w:p>
    <w:p w:rsidR="00202356" w:rsidRPr="000217B3" w:rsidRDefault="00DB219E" w:rsidP="00DB219E">
      <w:pPr>
        <w:shd w:val="clear" w:color="auto" w:fill="FFFFFF"/>
        <w:spacing w:after="0" w:line="240" w:lineRule="auto"/>
        <w:ind w:firstLine="709"/>
        <w:jc w:val="center"/>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                                                                                </w:t>
      </w:r>
      <w:r w:rsidR="00897804" w:rsidRPr="000217B3">
        <w:rPr>
          <w:rFonts w:ascii="Times New Roman" w:eastAsia="Times New Roman" w:hAnsi="Times New Roman" w:cs="Times New Roman"/>
          <w:color w:val="111111"/>
          <w:sz w:val="30"/>
          <w:szCs w:val="30"/>
        </w:rPr>
        <w:t>Т. А. Дубина</w:t>
      </w:r>
    </w:p>
    <w:p w:rsidR="00202356" w:rsidRPr="000217B3" w:rsidRDefault="00DB219E" w:rsidP="00DB219E">
      <w:pPr>
        <w:shd w:val="clear" w:color="auto" w:fill="FFFFFF"/>
        <w:spacing w:after="0" w:line="240" w:lineRule="auto"/>
        <w:ind w:firstLine="709"/>
        <w:jc w:val="center"/>
        <w:rPr>
          <w:rFonts w:ascii="Times New Roman" w:eastAsia="Times New Roman" w:hAnsi="Times New Roman" w:cs="Times New Roman"/>
          <w:color w:val="111111"/>
          <w:sz w:val="30"/>
          <w:szCs w:val="30"/>
          <w:u w:val="single"/>
        </w:rPr>
      </w:pPr>
      <w:r w:rsidRPr="000217B3">
        <w:rPr>
          <w:rFonts w:ascii="Times New Roman" w:eastAsia="Times New Roman" w:hAnsi="Times New Roman" w:cs="Times New Roman"/>
          <w:color w:val="111111"/>
          <w:sz w:val="30"/>
          <w:szCs w:val="30"/>
        </w:rPr>
        <w:t xml:space="preserve">              </w:t>
      </w:r>
      <w:r w:rsidR="000217B3" w:rsidRPr="000217B3">
        <w:rPr>
          <w:rFonts w:ascii="Times New Roman" w:eastAsia="Times New Roman" w:hAnsi="Times New Roman" w:cs="Times New Roman"/>
          <w:color w:val="111111"/>
          <w:sz w:val="30"/>
          <w:szCs w:val="30"/>
        </w:rPr>
        <w:t xml:space="preserve">                 </w:t>
      </w:r>
      <w:r w:rsidRPr="000217B3">
        <w:rPr>
          <w:rFonts w:ascii="Times New Roman" w:eastAsia="Times New Roman" w:hAnsi="Times New Roman" w:cs="Times New Roman"/>
          <w:color w:val="111111"/>
          <w:sz w:val="30"/>
          <w:szCs w:val="30"/>
        </w:rPr>
        <w:t xml:space="preserve"> </w:t>
      </w:r>
      <w:r w:rsidR="00897804" w:rsidRPr="000217B3">
        <w:rPr>
          <w:rFonts w:ascii="Times New Roman" w:eastAsia="Times New Roman" w:hAnsi="Times New Roman" w:cs="Times New Roman"/>
          <w:color w:val="111111"/>
          <w:sz w:val="30"/>
          <w:szCs w:val="30"/>
          <w:u w:val="single"/>
        </w:rPr>
        <w:t>«</w:t>
      </w:r>
      <w:r w:rsidR="000217B3" w:rsidRPr="000217B3">
        <w:rPr>
          <w:rFonts w:ascii="Times New Roman" w:eastAsia="Times New Roman" w:hAnsi="Times New Roman" w:cs="Times New Roman"/>
          <w:color w:val="111111"/>
          <w:sz w:val="30"/>
          <w:szCs w:val="30"/>
          <w:u w:val="single"/>
        </w:rPr>
        <w:t>1</w:t>
      </w:r>
      <w:r w:rsidR="00897804" w:rsidRPr="000217B3">
        <w:rPr>
          <w:rFonts w:ascii="Times New Roman" w:eastAsia="Times New Roman" w:hAnsi="Times New Roman" w:cs="Times New Roman"/>
          <w:color w:val="111111"/>
          <w:sz w:val="30"/>
          <w:szCs w:val="30"/>
          <w:u w:val="single"/>
        </w:rPr>
        <w:t xml:space="preserve"> » </w:t>
      </w:r>
      <w:r w:rsidR="006F39EC">
        <w:rPr>
          <w:rFonts w:ascii="Times New Roman" w:eastAsia="Times New Roman" w:hAnsi="Times New Roman" w:cs="Times New Roman"/>
          <w:color w:val="111111"/>
          <w:sz w:val="30"/>
          <w:szCs w:val="30"/>
          <w:u w:val="single"/>
        </w:rPr>
        <w:t>сент</w:t>
      </w:r>
      <w:r w:rsidR="000217B3" w:rsidRPr="000217B3">
        <w:rPr>
          <w:rFonts w:ascii="Times New Roman" w:eastAsia="Times New Roman" w:hAnsi="Times New Roman" w:cs="Times New Roman"/>
          <w:color w:val="111111"/>
          <w:sz w:val="30"/>
          <w:szCs w:val="30"/>
          <w:u w:val="single"/>
        </w:rPr>
        <w:t>ября</w:t>
      </w:r>
      <w:r w:rsidR="00202356" w:rsidRPr="000217B3">
        <w:rPr>
          <w:rFonts w:ascii="Times New Roman" w:eastAsia="Times New Roman" w:hAnsi="Times New Roman" w:cs="Times New Roman"/>
          <w:color w:val="111111"/>
          <w:sz w:val="30"/>
          <w:szCs w:val="30"/>
          <w:u w:val="single"/>
        </w:rPr>
        <w:t xml:space="preserve"> 20</w:t>
      </w:r>
      <w:r w:rsidR="006F39EC">
        <w:rPr>
          <w:rFonts w:ascii="Times New Roman" w:eastAsia="Times New Roman" w:hAnsi="Times New Roman" w:cs="Times New Roman"/>
          <w:color w:val="111111"/>
          <w:sz w:val="30"/>
          <w:szCs w:val="30"/>
          <w:u w:val="single"/>
        </w:rPr>
        <w:t>20</w:t>
      </w:r>
    </w:p>
    <w:p w:rsidR="00DB219E" w:rsidRPr="000217B3" w:rsidRDefault="00DB219E" w:rsidP="00DB219E">
      <w:pPr>
        <w:shd w:val="clear" w:color="auto" w:fill="FFFFFF"/>
        <w:spacing w:after="0" w:line="240" w:lineRule="auto"/>
        <w:ind w:firstLine="709"/>
        <w:jc w:val="center"/>
        <w:rPr>
          <w:rFonts w:ascii="Times New Roman" w:eastAsia="Times New Roman" w:hAnsi="Times New Roman" w:cs="Times New Roman"/>
          <w:color w:val="111111"/>
          <w:sz w:val="30"/>
          <w:szCs w:val="30"/>
        </w:rPr>
      </w:pPr>
    </w:p>
    <w:p w:rsidR="00202356" w:rsidRPr="000217B3" w:rsidRDefault="00202356" w:rsidP="003C1C65">
      <w:pPr>
        <w:shd w:val="clear" w:color="auto" w:fill="FFFFFF"/>
        <w:spacing w:after="0" w:line="240" w:lineRule="auto"/>
        <w:ind w:firstLine="709"/>
        <w:jc w:val="center"/>
        <w:rPr>
          <w:rFonts w:ascii="Times New Roman" w:eastAsia="Times New Roman" w:hAnsi="Times New Roman" w:cs="Times New Roman"/>
          <w:sz w:val="30"/>
          <w:szCs w:val="30"/>
        </w:rPr>
      </w:pPr>
      <w:bookmarkStart w:id="0" w:name="bookmark0"/>
      <w:r w:rsidRPr="000217B3">
        <w:rPr>
          <w:rFonts w:ascii="Times New Roman" w:eastAsia="Times New Roman" w:hAnsi="Times New Roman" w:cs="Times New Roman"/>
          <w:sz w:val="30"/>
          <w:szCs w:val="30"/>
        </w:rPr>
        <w:t>ПРАВИЛА</w:t>
      </w:r>
      <w:bookmarkEnd w:id="0"/>
    </w:p>
    <w:p w:rsidR="00202356" w:rsidRPr="000217B3" w:rsidRDefault="00202356" w:rsidP="003C1C65">
      <w:pPr>
        <w:shd w:val="clear" w:color="auto" w:fill="FFFFFF"/>
        <w:spacing w:after="0" w:line="240" w:lineRule="auto"/>
        <w:ind w:firstLine="709"/>
        <w:jc w:val="center"/>
        <w:rPr>
          <w:rFonts w:ascii="Times New Roman" w:eastAsia="Times New Roman" w:hAnsi="Times New Roman" w:cs="Times New Roman"/>
          <w:sz w:val="30"/>
          <w:szCs w:val="30"/>
        </w:rPr>
      </w:pPr>
      <w:bookmarkStart w:id="1" w:name="bookmark1"/>
      <w:r w:rsidRPr="000217B3">
        <w:rPr>
          <w:rFonts w:ascii="Times New Roman" w:eastAsia="Times New Roman" w:hAnsi="Times New Roman" w:cs="Times New Roman"/>
          <w:sz w:val="30"/>
          <w:szCs w:val="30"/>
        </w:rPr>
        <w:t xml:space="preserve">внутреннего распорядка для учащихся </w:t>
      </w:r>
      <w:bookmarkStart w:id="2" w:name="bookmark2"/>
      <w:bookmarkEnd w:id="1"/>
      <w:bookmarkEnd w:id="2"/>
      <w:r w:rsidR="008203BF" w:rsidRPr="000217B3">
        <w:rPr>
          <w:rFonts w:ascii="Times New Roman" w:eastAsia="Times New Roman" w:hAnsi="Times New Roman" w:cs="Times New Roman"/>
          <w:sz w:val="30"/>
          <w:szCs w:val="30"/>
        </w:rPr>
        <w:t>Государственного учреждения образования «Озереченская средняя школа Клецкого района»</w:t>
      </w:r>
    </w:p>
    <w:p w:rsidR="008203BF" w:rsidRPr="000217B3" w:rsidRDefault="008203BF" w:rsidP="003C1C65">
      <w:pPr>
        <w:shd w:val="clear" w:color="auto" w:fill="FFFFFF"/>
        <w:spacing w:after="0" w:line="240" w:lineRule="auto"/>
        <w:ind w:firstLine="709"/>
        <w:jc w:val="center"/>
        <w:rPr>
          <w:rFonts w:ascii="Times New Roman" w:eastAsia="Times New Roman" w:hAnsi="Times New Roman" w:cs="Times New Roman"/>
          <w:sz w:val="30"/>
          <w:szCs w:val="30"/>
        </w:rPr>
      </w:pP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I. ОБЩИЕ ПОЛОЖЕНИЯ</w:t>
      </w:r>
    </w:p>
    <w:p w:rsidR="00202356" w:rsidRPr="000217B3" w:rsidRDefault="00F90EA8"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w:t>
      </w:r>
      <w:r w:rsidR="00202356" w:rsidRPr="000217B3">
        <w:rPr>
          <w:rFonts w:ascii="Times New Roman" w:eastAsia="Times New Roman" w:hAnsi="Times New Roman" w:cs="Times New Roman"/>
          <w:color w:val="111111"/>
          <w:sz w:val="30"/>
          <w:szCs w:val="30"/>
        </w:rPr>
        <w:t xml:space="preserve">равила внутреннего распорядка для учащихся (далее - Правила) разработаны в соответствии с Кодексом Республики Беларусь об образовании (далее - Кодекс), постановлением Министерства образования Республики Беларусь от </w:t>
      </w:r>
      <w:r w:rsidR="00723796">
        <w:rPr>
          <w:rFonts w:ascii="Times New Roman" w:eastAsia="Times New Roman" w:hAnsi="Times New Roman" w:cs="Times New Roman"/>
          <w:color w:val="111111"/>
          <w:sz w:val="30"/>
          <w:szCs w:val="30"/>
        </w:rPr>
        <w:t xml:space="preserve">20.12.2011 № 283 «Аб </w:t>
      </w:r>
      <w:proofErr w:type="spellStart"/>
      <w:r w:rsidR="00723796">
        <w:rPr>
          <w:rFonts w:ascii="Times New Roman" w:eastAsia="Times New Roman" w:hAnsi="Times New Roman" w:cs="Times New Roman"/>
          <w:color w:val="111111"/>
          <w:sz w:val="30"/>
          <w:szCs w:val="30"/>
        </w:rPr>
        <w:t>зацвярджэн</w:t>
      </w:r>
      <w:proofErr w:type="spellEnd"/>
      <w:r w:rsidR="00723796">
        <w:rPr>
          <w:rFonts w:ascii="Times New Roman" w:eastAsia="Times New Roman" w:hAnsi="Times New Roman" w:cs="Times New Roman"/>
          <w:color w:val="111111"/>
          <w:sz w:val="30"/>
          <w:szCs w:val="30"/>
          <w:lang w:val="be-BY"/>
        </w:rPr>
        <w:t>і</w:t>
      </w:r>
      <w:r w:rsidR="00202356" w:rsidRPr="000217B3">
        <w:rPr>
          <w:rFonts w:ascii="Times New Roman" w:eastAsia="Times New Roman" w:hAnsi="Times New Roman" w:cs="Times New Roman"/>
          <w:color w:val="111111"/>
          <w:sz w:val="30"/>
          <w:szCs w:val="30"/>
        </w:rPr>
        <w:t xml:space="preserve"> </w:t>
      </w:r>
      <w:proofErr w:type="spellStart"/>
      <w:r w:rsidR="00202356" w:rsidRPr="000217B3">
        <w:rPr>
          <w:rFonts w:ascii="Times New Roman" w:eastAsia="Times New Roman" w:hAnsi="Times New Roman" w:cs="Times New Roman"/>
          <w:color w:val="111111"/>
          <w:sz w:val="30"/>
          <w:szCs w:val="30"/>
        </w:rPr>
        <w:t>Палажэння</w:t>
      </w:r>
      <w:proofErr w:type="spellEnd"/>
      <w:r w:rsidR="00202356" w:rsidRPr="000217B3">
        <w:rPr>
          <w:rFonts w:ascii="Times New Roman" w:eastAsia="Times New Roman" w:hAnsi="Times New Roman" w:cs="Times New Roman"/>
          <w:color w:val="111111"/>
          <w:sz w:val="30"/>
          <w:szCs w:val="30"/>
        </w:rPr>
        <w:t xml:space="preserve"> </w:t>
      </w:r>
      <w:proofErr w:type="spellStart"/>
      <w:r w:rsidR="00202356" w:rsidRPr="000217B3">
        <w:rPr>
          <w:rFonts w:ascii="Times New Roman" w:eastAsia="Times New Roman" w:hAnsi="Times New Roman" w:cs="Times New Roman"/>
          <w:color w:val="111111"/>
          <w:sz w:val="30"/>
          <w:szCs w:val="30"/>
        </w:rPr>
        <w:t>аб</w:t>
      </w:r>
      <w:proofErr w:type="spellEnd"/>
      <w:r w:rsidR="00202356" w:rsidRPr="000217B3">
        <w:rPr>
          <w:rFonts w:ascii="Times New Roman" w:eastAsia="Times New Roman" w:hAnsi="Times New Roman" w:cs="Times New Roman"/>
          <w:color w:val="111111"/>
          <w:sz w:val="30"/>
          <w:szCs w:val="30"/>
        </w:rPr>
        <w:t xml:space="preserve"> </w:t>
      </w:r>
      <w:proofErr w:type="spellStart"/>
      <w:r w:rsidR="00202356" w:rsidRPr="000217B3">
        <w:rPr>
          <w:rFonts w:ascii="Times New Roman" w:eastAsia="Times New Roman" w:hAnsi="Times New Roman" w:cs="Times New Roman"/>
          <w:color w:val="111111"/>
          <w:sz w:val="30"/>
          <w:szCs w:val="30"/>
        </w:rPr>
        <w:t>уст</w:t>
      </w:r>
      <w:r w:rsidR="004B3078">
        <w:rPr>
          <w:rFonts w:ascii="Times New Roman" w:eastAsia="Times New Roman" w:hAnsi="Times New Roman" w:cs="Times New Roman"/>
          <w:color w:val="111111"/>
          <w:sz w:val="30"/>
          <w:szCs w:val="30"/>
        </w:rPr>
        <w:t>анове</w:t>
      </w:r>
      <w:proofErr w:type="spellEnd"/>
      <w:r w:rsidR="004B3078">
        <w:rPr>
          <w:rFonts w:ascii="Times New Roman" w:eastAsia="Times New Roman" w:hAnsi="Times New Roman" w:cs="Times New Roman"/>
          <w:color w:val="111111"/>
          <w:sz w:val="30"/>
          <w:szCs w:val="30"/>
        </w:rPr>
        <w:t xml:space="preserve"> </w:t>
      </w:r>
      <w:proofErr w:type="spellStart"/>
      <w:r w:rsidR="004B3078">
        <w:rPr>
          <w:rFonts w:ascii="Times New Roman" w:eastAsia="Times New Roman" w:hAnsi="Times New Roman" w:cs="Times New Roman"/>
          <w:color w:val="111111"/>
          <w:sz w:val="30"/>
          <w:szCs w:val="30"/>
        </w:rPr>
        <w:t>агульнай</w:t>
      </w:r>
      <w:proofErr w:type="spellEnd"/>
      <w:r w:rsidR="004B3078">
        <w:rPr>
          <w:rFonts w:ascii="Times New Roman" w:eastAsia="Times New Roman" w:hAnsi="Times New Roman" w:cs="Times New Roman"/>
          <w:color w:val="111111"/>
          <w:sz w:val="30"/>
          <w:szCs w:val="30"/>
        </w:rPr>
        <w:t xml:space="preserve"> </w:t>
      </w:r>
      <w:proofErr w:type="spellStart"/>
      <w:r w:rsidR="004B3078">
        <w:rPr>
          <w:rFonts w:ascii="Times New Roman" w:eastAsia="Times New Roman" w:hAnsi="Times New Roman" w:cs="Times New Roman"/>
          <w:color w:val="111111"/>
          <w:sz w:val="30"/>
          <w:szCs w:val="30"/>
        </w:rPr>
        <w:t>сярэдняй</w:t>
      </w:r>
      <w:proofErr w:type="spellEnd"/>
      <w:r w:rsidR="004B3078">
        <w:rPr>
          <w:rFonts w:ascii="Times New Roman" w:eastAsia="Times New Roman" w:hAnsi="Times New Roman" w:cs="Times New Roman"/>
          <w:color w:val="111111"/>
          <w:sz w:val="30"/>
          <w:szCs w:val="30"/>
        </w:rPr>
        <w:t xml:space="preserve"> </w:t>
      </w:r>
      <w:proofErr w:type="spellStart"/>
      <w:r w:rsidR="004B3078">
        <w:rPr>
          <w:rFonts w:ascii="Times New Roman" w:eastAsia="Times New Roman" w:hAnsi="Times New Roman" w:cs="Times New Roman"/>
          <w:color w:val="111111"/>
          <w:sz w:val="30"/>
          <w:szCs w:val="30"/>
        </w:rPr>
        <w:t>адукацыі</w:t>
      </w:r>
      <w:proofErr w:type="spellEnd"/>
      <w:r w:rsidR="00202356" w:rsidRPr="000217B3">
        <w:rPr>
          <w:rFonts w:ascii="Times New Roman" w:eastAsia="Times New Roman" w:hAnsi="Times New Roman" w:cs="Times New Roman"/>
          <w:color w:val="111111"/>
          <w:sz w:val="30"/>
          <w:szCs w:val="30"/>
        </w:rPr>
        <w:t>»</w:t>
      </w:r>
      <w:proofErr w:type="gramStart"/>
      <w:r w:rsidR="00202356" w:rsidRPr="000217B3">
        <w:rPr>
          <w:rFonts w:ascii="Times New Roman" w:eastAsia="Times New Roman" w:hAnsi="Times New Roman" w:cs="Times New Roman"/>
          <w:color w:val="111111"/>
          <w:sz w:val="30"/>
          <w:szCs w:val="30"/>
        </w:rPr>
        <w:t xml:space="preserve"> </w:t>
      </w:r>
      <w:r w:rsidRPr="000217B3">
        <w:rPr>
          <w:rFonts w:ascii="Times New Roman" w:eastAsia="Times New Roman" w:hAnsi="Times New Roman" w:cs="Times New Roman"/>
          <w:color w:val="111111"/>
          <w:sz w:val="30"/>
          <w:szCs w:val="30"/>
        </w:rPr>
        <w:t>,</w:t>
      </w:r>
      <w:proofErr w:type="gramEnd"/>
      <w:r w:rsidRPr="000217B3">
        <w:rPr>
          <w:rFonts w:ascii="Times New Roman" w:eastAsia="Times New Roman" w:hAnsi="Times New Roman" w:cs="Times New Roman"/>
          <w:color w:val="111111"/>
          <w:sz w:val="30"/>
          <w:szCs w:val="30"/>
        </w:rPr>
        <w:t xml:space="preserve"> </w:t>
      </w:r>
      <w:r w:rsidR="00897804" w:rsidRPr="000217B3">
        <w:rPr>
          <w:rFonts w:ascii="Times New Roman" w:eastAsia="Times New Roman" w:hAnsi="Times New Roman" w:cs="Times New Roman"/>
          <w:color w:val="111111"/>
          <w:sz w:val="30"/>
          <w:szCs w:val="30"/>
        </w:rPr>
        <w:t>«</w:t>
      </w:r>
      <w:r w:rsidRPr="000217B3">
        <w:rPr>
          <w:rFonts w:ascii="Times New Roman" w:eastAsia="Times New Roman" w:hAnsi="Times New Roman" w:cs="Times New Roman"/>
          <w:color w:val="111111"/>
          <w:sz w:val="30"/>
          <w:szCs w:val="30"/>
        </w:rPr>
        <w:t>Типовыми правилами внутреннего распорядка для учащихся учреждений общего среднего образования</w:t>
      </w:r>
      <w:r w:rsidR="00897804" w:rsidRPr="000217B3">
        <w:rPr>
          <w:rFonts w:ascii="Times New Roman" w:eastAsia="Times New Roman" w:hAnsi="Times New Roman" w:cs="Times New Roman"/>
          <w:color w:val="111111"/>
          <w:sz w:val="30"/>
          <w:szCs w:val="30"/>
        </w:rPr>
        <w:t>»</w:t>
      </w:r>
      <w:r w:rsidRPr="000217B3">
        <w:rPr>
          <w:rFonts w:ascii="Times New Roman" w:eastAsia="Times New Roman" w:hAnsi="Times New Roman" w:cs="Times New Roman"/>
          <w:color w:val="111111"/>
          <w:sz w:val="30"/>
          <w:szCs w:val="30"/>
        </w:rPr>
        <w:t xml:space="preserve">, утверждённых Министром образования Республики Беларусь </w:t>
      </w:r>
      <w:r w:rsidR="00897804" w:rsidRPr="000217B3">
        <w:rPr>
          <w:rFonts w:ascii="Times New Roman" w:eastAsia="Times New Roman" w:hAnsi="Times New Roman" w:cs="Times New Roman"/>
          <w:color w:val="111111"/>
          <w:sz w:val="30"/>
          <w:szCs w:val="30"/>
        </w:rPr>
        <w:t>.</w:t>
      </w:r>
    </w:p>
    <w:p w:rsidR="00202356" w:rsidRPr="000217B3" w:rsidRDefault="00202356"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Правила устанавливают нормы поведения учащихся в здании и на территории учреждения образования с целью создания обстановки, способствующей успешному обучению каждого учащегося, воспитанию уважения к его личности и его правам, развитию культуры поведения и навыков общения, поддержанию порядка в учреждении образования.</w:t>
      </w:r>
    </w:p>
    <w:p w:rsidR="00202356" w:rsidRPr="000217B3" w:rsidRDefault="00202356"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w:t>
      </w:r>
    </w:p>
    <w:p w:rsidR="00F90EA8" w:rsidRPr="000217B3" w:rsidRDefault="00202356"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Правила внутреннего распорядка для учащихся, которые согласовываются с советом учреждения образования и </w:t>
      </w:r>
      <w:proofErr w:type="gramStart"/>
      <w:r w:rsidRPr="000217B3">
        <w:rPr>
          <w:rFonts w:ascii="Times New Roman" w:eastAsia="Times New Roman" w:hAnsi="Times New Roman" w:cs="Times New Roman"/>
          <w:color w:val="111111"/>
          <w:sz w:val="30"/>
          <w:szCs w:val="30"/>
        </w:rPr>
        <w:t>утверждаются директором</w:t>
      </w:r>
      <w:r w:rsidR="00F90EA8" w:rsidRPr="000217B3">
        <w:rPr>
          <w:rFonts w:ascii="Times New Roman" w:eastAsia="Times New Roman" w:hAnsi="Times New Roman" w:cs="Times New Roman"/>
          <w:color w:val="111111"/>
          <w:sz w:val="30"/>
          <w:szCs w:val="30"/>
        </w:rPr>
        <w:t xml:space="preserve"> разрабатываются</w:t>
      </w:r>
      <w:proofErr w:type="gramEnd"/>
      <w:r w:rsidR="00F90EA8" w:rsidRPr="000217B3">
        <w:rPr>
          <w:rFonts w:ascii="Times New Roman" w:eastAsia="Times New Roman" w:hAnsi="Times New Roman" w:cs="Times New Roman"/>
          <w:color w:val="111111"/>
          <w:sz w:val="30"/>
          <w:szCs w:val="30"/>
        </w:rPr>
        <w:t xml:space="preserve"> к началу нового учебного года в соответствии с типовыми правилами внутреннего распорядка для учащихся учреждений общего среднего образования, утверждённых Министром образования Республики Беларусь Карпенко И.В. </w:t>
      </w:r>
    </w:p>
    <w:p w:rsidR="00202356" w:rsidRPr="000217B3" w:rsidRDefault="00202356"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Изменения и дополнения в Правила вносятся в порядке, определенном подпунктом 1.4. настоящих Правил.</w:t>
      </w:r>
    </w:p>
    <w:p w:rsidR="00202356" w:rsidRPr="000217B3" w:rsidRDefault="00202356"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нового учебного года, всех учащихся учреждения образования на первом классном часу нового учебного года, а их законных представителей - первом родительском собрании нового учебного года (под роспись).</w:t>
      </w:r>
    </w:p>
    <w:p w:rsidR="00202356" w:rsidRPr="000217B3" w:rsidRDefault="00202356"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Правила распространяются на всех учащихся учреждения образования.</w:t>
      </w:r>
    </w:p>
    <w:p w:rsidR="00202356" w:rsidRPr="000217B3" w:rsidRDefault="00202356" w:rsidP="00897804">
      <w:pPr>
        <w:pStyle w:val="a4"/>
        <w:numPr>
          <w:ilvl w:val="1"/>
          <w:numId w:val="1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202356" w:rsidRPr="000217B3" w:rsidRDefault="00FF523B" w:rsidP="00202356">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II.</w:t>
      </w:r>
      <w:r w:rsidR="00202356" w:rsidRPr="000217B3">
        <w:rPr>
          <w:rFonts w:ascii="Times New Roman" w:eastAsia="Times New Roman" w:hAnsi="Times New Roman" w:cs="Times New Roman"/>
          <w:color w:val="111111"/>
          <w:sz w:val="30"/>
          <w:szCs w:val="30"/>
        </w:rPr>
        <w:t xml:space="preserve"> ОСНОВНЫЕ ПРАВИЛА ДЛЯ УЧАЩИХСЯ</w:t>
      </w:r>
    </w:p>
    <w:p w:rsidR="00202356" w:rsidRPr="000217B3" w:rsidRDefault="00202356" w:rsidP="00897804">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Учащиеся имеют право </w:t>
      </w:r>
      <w:proofErr w:type="gramStart"/>
      <w:r w:rsidRPr="000217B3">
        <w:rPr>
          <w:rFonts w:ascii="Times New Roman" w:eastAsia="Times New Roman" w:hAnsi="Times New Roman" w:cs="Times New Roman"/>
          <w:color w:val="111111"/>
          <w:sz w:val="30"/>
          <w:szCs w:val="30"/>
        </w:rPr>
        <w:t>на</w:t>
      </w:r>
      <w:proofErr w:type="gramEnd"/>
      <w:r w:rsidRPr="000217B3">
        <w:rPr>
          <w:rFonts w:ascii="Times New Roman" w:eastAsia="Times New Roman" w:hAnsi="Times New Roman" w:cs="Times New Roman"/>
          <w:color w:val="111111"/>
          <w:sz w:val="30"/>
          <w:szCs w:val="30"/>
        </w:rPr>
        <w:t>:</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получение образования в соответствии с образовательными программами общего среднего образования</w:t>
      </w:r>
      <w:r w:rsidR="00FF523B" w:rsidRPr="000217B3">
        <w:rPr>
          <w:rFonts w:ascii="Times New Roman" w:eastAsia="Times New Roman" w:hAnsi="Times New Roman" w:cs="Times New Roman"/>
          <w:color w:val="111111"/>
          <w:sz w:val="30"/>
          <w:szCs w:val="30"/>
        </w:rPr>
        <w:t>;</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создание специальных условий для получения образования с учетом особенностей их психофизического развития;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25.07.2011 № 149</w:t>
      </w:r>
      <w:r w:rsidR="003C1C65" w:rsidRPr="000217B3">
        <w:rPr>
          <w:rFonts w:ascii="Times New Roman" w:eastAsia="Times New Roman" w:hAnsi="Times New Roman" w:cs="Times New Roman"/>
          <w:color w:val="111111"/>
          <w:sz w:val="30"/>
          <w:szCs w:val="30"/>
        </w:rPr>
        <w:t>;</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охрану жизни и здоровья во время образовательного процесса;</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пользование учебниками (учебными пособиями) в соответствии с законодательством;</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бесплатное пользование библиотекой, учебной и спортивной базой учреждения образования;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участие в управлении учреждением образования в соответствии с Уставом учреждения образования (далее - Устав);</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отдых на переменах, организацию </w:t>
      </w:r>
      <w:proofErr w:type="spellStart"/>
      <w:r w:rsidRPr="000217B3">
        <w:rPr>
          <w:rFonts w:ascii="Times New Roman" w:eastAsia="Times New Roman" w:hAnsi="Times New Roman" w:cs="Times New Roman"/>
          <w:color w:val="111111"/>
          <w:sz w:val="30"/>
          <w:szCs w:val="30"/>
        </w:rPr>
        <w:t>досуговой</w:t>
      </w:r>
      <w:proofErr w:type="spellEnd"/>
      <w:r w:rsidRPr="000217B3">
        <w:rPr>
          <w:rFonts w:ascii="Times New Roman" w:eastAsia="Times New Roman" w:hAnsi="Times New Roman" w:cs="Times New Roman"/>
          <w:color w:val="111111"/>
          <w:sz w:val="30"/>
          <w:szCs w:val="30"/>
        </w:rPr>
        <w:t xml:space="preserve"> деятельности во время каникул;</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создание благоприятных условий для самообразования;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объективную оценку знаний;</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сохранение места в учреждении образования в случае направления для обучения и лечения в санаторную школу-интернат;</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обучение на уроках физической культуры и здоровья в соответствии с группой здоровья;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посещение стимулирующих и (или) поддерживающих занятий;</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выбор факультативных занятий в пределах установленного учебным планом </w:t>
      </w:r>
      <w:proofErr w:type="gramStart"/>
      <w:r w:rsidRPr="000217B3">
        <w:rPr>
          <w:rFonts w:ascii="Times New Roman" w:eastAsia="Times New Roman" w:hAnsi="Times New Roman" w:cs="Times New Roman"/>
          <w:color w:val="111111"/>
          <w:sz w:val="30"/>
          <w:szCs w:val="30"/>
        </w:rPr>
        <w:t>учреждения образования количества часов факультативных занятий</w:t>
      </w:r>
      <w:proofErr w:type="gramEnd"/>
      <w:r w:rsidRPr="000217B3">
        <w:rPr>
          <w:rFonts w:ascii="Times New Roman" w:eastAsia="Times New Roman" w:hAnsi="Times New Roman" w:cs="Times New Roman"/>
          <w:color w:val="111111"/>
          <w:sz w:val="30"/>
          <w:szCs w:val="30"/>
        </w:rPr>
        <w:t xml:space="preserve"> и с учетом максимальной допустимой нагрузки на одного учащегося, установ</w:t>
      </w:r>
      <w:r w:rsidRPr="000217B3">
        <w:rPr>
          <w:rFonts w:ascii="Times New Roman" w:eastAsia="Times New Roman" w:hAnsi="Times New Roman" w:cs="Times New Roman"/>
          <w:color w:val="111111"/>
          <w:sz w:val="30"/>
          <w:szCs w:val="30"/>
        </w:rPr>
        <w:softHyphen/>
        <w:t>ленной специфическими санитарно-эпидемиологическими требованиями к содержанию и эксплуатации учреждений образования;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изучение отдельных учебных предметов на повышенном уровне в соответствии с учебным планом учреждения образования;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получение дополнительных образовательных услуг (в том числе платных) из числа услуг, оказываемых учреждением образования;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получение горячего питания в порядке, определенном законода</w:t>
      </w:r>
      <w:r w:rsidRPr="000217B3">
        <w:rPr>
          <w:rFonts w:ascii="Times New Roman" w:eastAsia="Times New Roman" w:hAnsi="Times New Roman" w:cs="Times New Roman"/>
          <w:color w:val="111111"/>
          <w:sz w:val="30"/>
          <w:szCs w:val="30"/>
        </w:rPr>
        <w:softHyphen/>
        <w:t>тельством;</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участие в олимпиадах, конкурсах, турнирах, конференциях и других образовательных мероприятиях, спортивно-массовых, </w:t>
      </w:r>
      <w:proofErr w:type="spellStart"/>
      <w:proofErr w:type="gramStart"/>
      <w:r w:rsidRPr="000217B3">
        <w:rPr>
          <w:rFonts w:ascii="Times New Roman" w:eastAsia="Times New Roman" w:hAnsi="Times New Roman" w:cs="Times New Roman"/>
          <w:color w:val="111111"/>
          <w:sz w:val="30"/>
          <w:szCs w:val="30"/>
        </w:rPr>
        <w:t>физкультурно</w:t>
      </w:r>
      <w:proofErr w:type="spellEnd"/>
      <w:r w:rsidRPr="000217B3">
        <w:rPr>
          <w:rFonts w:ascii="Times New Roman" w:eastAsia="Times New Roman" w:hAnsi="Times New Roman" w:cs="Times New Roman"/>
          <w:color w:val="111111"/>
          <w:sz w:val="30"/>
          <w:szCs w:val="30"/>
        </w:rPr>
        <w:t>- оздоровительных</w:t>
      </w:r>
      <w:proofErr w:type="gramEnd"/>
      <w:r w:rsidRPr="000217B3">
        <w:rPr>
          <w:rFonts w:ascii="Times New Roman" w:eastAsia="Times New Roman" w:hAnsi="Times New Roman" w:cs="Times New Roman"/>
          <w:color w:val="111111"/>
          <w:sz w:val="30"/>
          <w:szCs w:val="30"/>
        </w:rPr>
        <w:t>, иных мероприятиях;</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поощрение за успехи в учебной, спортивно-массовой, общественной, научной деятельности, а также в образовательных мероприятиях;</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получение социально-педагогической поддержки и психологической помощи;</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участие в органах ученического самоуправления в учреждении образования;</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защиту от любых противоправных посягательств;</w:t>
      </w:r>
    </w:p>
    <w:p w:rsidR="00202356" w:rsidRPr="000217B3" w:rsidRDefault="00202356" w:rsidP="00897804">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неприкосновенность личности.</w:t>
      </w:r>
    </w:p>
    <w:p w:rsidR="00202356" w:rsidRPr="000217B3" w:rsidRDefault="00202356" w:rsidP="00897804">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Иные права учащихся устанавливаются Кодексом, иными актами законодательства, учредительными документами и иными локальными нормативными правовыми актами учреждения образован</w:t>
      </w:r>
      <w:r w:rsidR="003C1C65" w:rsidRPr="000217B3">
        <w:rPr>
          <w:rFonts w:ascii="Times New Roman" w:eastAsia="Times New Roman" w:hAnsi="Times New Roman" w:cs="Times New Roman"/>
          <w:color w:val="111111"/>
          <w:sz w:val="30"/>
          <w:szCs w:val="30"/>
        </w:rPr>
        <w:t>ия.</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sz w:val="30"/>
          <w:szCs w:val="30"/>
        </w:rPr>
      </w:pPr>
      <w:bookmarkStart w:id="3" w:name="bookmark4"/>
      <w:r w:rsidRPr="000217B3">
        <w:rPr>
          <w:rFonts w:ascii="Times New Roman" w:eastAsia="Times New Roman" w:hAnsi="Times New Roman" w:cs="Times New Roman"/>
          <w:sz w:val="30"/>
          <w:szCs w:val="30"/>
        </w:rPr>
        <w:t>III.</w:t>
      </w:r>
      <w:r w:rsidR="003C1C65" w:rsidRPr="000217B3">
        <w:rPr>
          <w:rFonts w:ascii="Times New Roman" w:eastAsia="Times New Roman" w:hAnsi="Times New Roman" w:cs="Times New Roman"/>
          <w:sz w:val="30"/>
          <w:szCs w:val="30"/>
        </w:rPr>
        <w:t xml:space="preserve"> </w:t>
      </w:r>
      <w:r w:rsidRPr="000217B3">
        <w:rPr>
          <w:rFonts w:ascii="Times New Roman" w:eastAsia="Times New Roman" w:hAnsi="Times New Roman" w:cs="Times New Roman"/>
          <w:sz w:val="30"/>
          <w:szCs w:val="30"/>
        </w:rPr>
        <w:t>ОСНОВНЫЕ ОБЯЗАННОСТИ УЧАЩИХСЯ</w:t>
      </w:r>
      <w:bookmarkEnd w:id="3"/>
    </w:p>
    <w:p w:rsidR="00202356" w:rsidRPr="000217B3" w:rsidRDefault="00202356" w:rsidP="00897804">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Учащиеся обязаны:</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соблюдать Устав,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находиться в учреждении образования в течение времени, предусмотренного расписанием занятий (учебных, факультативных, объединений по интересам, иных). Покидать территорию учреждения образования во время занятий только с разрешения классного руководителя (дежурного администратора);</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посещать классные и информационные часы;</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участвовать в мероприятиях общественно полезного труда;</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решать спорные и конфликтные вопросы на принципах взаимного уважения, с учетом </w:t>
      </w:r>
      <w:r w:rsidR="005A0F25" w:rsidRPr="000217B3">
        <w:rPr>
          <w:rFonts w:ascii="Times New Roman" w:eastAsia="Times New Roman" w:hAnsi="Times New Roman" w:cs="Times New Roman"/>
          <w:color w:val="111111"/>
          <w:sz w:val="30"/>
          <w:szCs w:val="30"/>
        </w:rPr>
        <w:t>мн</w:t>
      </w:r>
      <w:r w:rsidRPr="000217B3">
        <w:rPr>
          <w:rFonts w:ascii="Times New Roman" w:eastAsia="Times New Roman" w:hAnsi="Times New Roman" w:cs="Times New Roman"/>
          <w:color w:val="111111"/>
          <w:sz w:val="30"/>
          <w:szCs w:val="30"/>
        </w:rPr>
        <w:t xml:space="preserve">ения всех (других) участников спора. </w:t>
      </w:r>
      <w:r w:rsidRPr="000217B3">
        <w:rPr>
          <w:rFonts w:ascii="Times New Roman" w:eastAsia="Times New Roman" w:hAnsi="Times New Roman" w:cs="Times New Roman"/>
          <w:color w:val="111111"/>
          <w:sz w:val="30"/>
          <w:szCs w:val="30"/>
        </w:rPr>
        <w:lastRenderedPageBreak/>
        <w:t>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уважать честь и достоинство всех участников образовательного процесса, работников учреждения образования;</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заботиться о своем здоровье, безопасности и жизни окружающих, стремиться к нравственному, духовному и физическому развитию, само</w:t>
      </w:r>
      <w:r w:rsidRPr="000217B3">
        <w:rPr>
          <w:rFonts w:ascii="Times New Roman" w:eastAsia="Times New Roman" w:hAnsi="Times New Roman" w:cs="Times New Roman"/>
          <w:color w:val="111111"/>
          <w:sz w:val="30"/>
          <w:szCs w:val="30"/>
        </w:rPr>
        <w:softHyphen/>
        <w:t>совершенствованию;</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заблаговременно (накануне или за несколько дней) сообщать классному руководителю о планируемом посещении организации здраво</w:t>
      </w:r>
      <w:r w:rsidRPr="000217B3">
        <w:rPr>
          <w:rFonts w:ascii="Times New Roman" w:eastAsia="Times New Roman" w:hAnsi="Times New Roman" w:cs="Times New Roman"/>
          <w:color w:val="111111"/>
          <w:sz w:val="30"/>
          <w:szCs w:val="30"/>
        </w:rPr>
        <w:softHyphen/>
        <w:t>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размещать устройство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xml:space="preserve"> перед началом учебных занятий в </w:t>
      </w:r>
      <w:r w:rsidR="005A0F25" w:rsidRPr="000217B3">
        <w:rPr>
          <w:rFonts w:ascii="Times New Roman" w:eastAsia="Times New Roman" w:hAnsi="Times New Roman" w:cs="Times New Roman"/>
          <w:color w:val="111111"/>
          <w:sz w:val="30"/>
          <w:szCs w:val="30"/>
        </w:rPr>
        <w:t>выключенном состоянии, в своём портфеле</w:t>
      </w:r>
      <w:r w:rsidRPr="000217B3">
        <w:rPr>
          <w:rFonts w:ascii="Times New Roman" w:eastAsia="Times New Roman" w:hAnsi="Times New Roman" w:cs="Times New Roman"/>
          <w:color w:val="111111"/>
          <w:sz w:val="30"/>
          <w:szCs w:val="30"/>
        </w:rPr>
        <w:t>;</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соблюдать деловой стиль одежды, 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иметь на уроках необходимые учебные принадлежности;</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иметь аккуратно и разборчиво подписанные рабочие тетради и тетради для контрольных работ по предметам;</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аккуратно и разборчиво записывать в дневник расписание уроков на неделю вперед, в конце каждого урока - домашнее задание;</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еженедельно сдавать дневник на проверку классному руководителю;</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представлять дневник по первому требованию педагогического работника учреждения образования;</w:t>
      </w:r>
    </w:p>
    <w:p w:rsidR="00202356" w:rsidRPr="000217B3" w:rsidRDefault="00202356" w:rsidP="00897804">
      <w:pPr>
        <w:pStyle w:val="a4"/>
        <w:numPr>
          <w:ilvl w:val="0"/>
          <w:numId w:val="16"/>
        </w:numPr>
        <w:shd w:val="clear" w:color="auto" w:fill="FFFFFF"/>
        <w:spacing w:after="0" w:line="240" w:lineRule="auto"/>
        <w:ind w:left="0" w:firstLine="720"/>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соблюдать правила поведения в библиотеке и правила пользования библиотечным фондом.</w:t>
      </w:r>
    </w:p>
    <w:p w:rsidR="00202356" w:rsidRPr="000217B3" w:rsidRDefault="00202356" w:rsidP="00897804">
      <w:pPr>
        <w:pStyle w:val="a4"/>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Учащимся в учреждении </w:t>
      </w:r>
      <w:r w:rsidR="00AC284A" w:rsidRPr="000217B3">
        <w:rPr>
          <w:rFonts w:ascii="Times New Roman" w:eastAsia="Times New Roman" w:hAnsi="Times New Roman" w:cs="Times New Roman"/>
          <w:color w:val="111111"/>
          <w:sz w:val="30"/>
          <w:szCs w:val="30"/>
        </w:rPr>
        <w:t xml:space="preserve">образования и на его территории </w:t>
      </w:r>
      <w:r w:rsidRPr="000217B3">
        <w:rPr>
          <w:rFonts w:ascii="Times New Roman" w:eastAsia="Times New Roman" w:hAnsi="Times New Roman" w:cs="Times New Roman"/>
          <w:color w:val="111111"/>
          <w:sz w:val="30"/>
          <w:szCs w:val="30"/>
        </w:rPr>
        <w:t>категорически запрещается:</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proofErr w:type="gramStart"/>
      <w:r w:rsidRPr="000217B3">
        <w:rPr>
          <w:rFonts w:ascii="Times New Roman" w:eastAsia="Times New Roman" w:hAnsi="Times New Roman" w:cs="Times New Roman"/>
          <w:color w:val="111111"/>
          <w:sz w:val="30"/>
          <w:szCs w:val="30"/>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0217B3">
        <w:rPr>
          <w:rFonts w:ascii="Times New Roman" w:eastAsia="Times New Roman" w:hAnsi="Times New Roman" w:cs="Times New Roman"/>
          <w:color w:val="111111"/>
          <w:sz w:val="30"/>
          <w:szCs w:val="30"/>
        </w:rPr>
        <w:t>прекурсоры</w:t>
      </w:r>
      <w:proofErr w:type="spellEnd"/>
      <w:proofErr w:type="gramEnd"/>
      <w:r w:rsidRPr="000217B3">
        <w:rPr>
          <w:rFonts w:ascii="Times New Roman" w:eastAsia="Times New Roman" w:hAnsi="Times New Roman" w:cs="Times New Roman"/>
          <w:color w:val="111111"/>
          <w:sz w:val="30"/>
          <w:szCs w:val="30"/>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нарушать дисциплину в ходе образовательного процесса, применять физическую силу и оскорбления в отношении других его участников;</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не выполнять требования педагогических работников;</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пользоваться устройствами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музыкальными колонками, игровыми устройствами во время образовательного процесса без разрешения педагогов;</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пропагандировать, хранить и распространять посредством </w:t>
      </w:r>
      <w:proofErr w:type="gramStart"/>
      <w:r w:rsidRPr="000217B3">
        <w:rPr>
          <w:rFonts w:ascii="Times New Roman" w:eastAsia="Times New Roman" w:hAnsi="Times New Roman" w:cs="Times New Roman"/>
          <w:color w:val="111111"/>
          <w:sz w:val="30"/>
          <w:szCs w:val="30"/>
        </w:rPr>
        <w:t>мобильной</w:t>
      </w:r>
      <w:proofErr w:type="gramEnd"/>
      <w:r w:rsidRPr="000217B3">
        <w:rPr>
          <w:rFonts w:ascii="Times New Roman" w:eastAsia="Times New Roman" w:hAnsi="Times New Roman" w:cs="Times New Roman"/>
          <w:color w:val="111111"/>
          <w:sz w:val="30"/>
          <w:szCs w:val="30"/>
        </w:rPr>
        <w:t xml:space="preserve">, </w:t>
      </w:r>
      <w:proofErr w:type="spellStart"/>
      <w:r w:rsidRPr="000217B3">
        <w:rPr>
          <w:rFonts w:ascii="Times New Roman" w:eastAsia="Times New Roman" w:hAnsi="Times New Roman" w:cs="Times New Roman"/>
          <w:color w:val="111111"/>
          <w:sz w:val="30"/>
          <w:szCs w:val="30"/>
        </w:rPr>
        <w:t>интернет-связи</w:t>
      </w:r>
      <w:proofErr w:type="spellEnd"/>
      <w:r w:rsidRPr="000217B3">
        <w:rPr>
          <w:rFonts w:ascii="Times New Roman" w:eastAsia="Times New Roman" w:hAnsi="Times New Roman" w:cs="Times New Roman"/>
          <w:color w:val="111111"/>
          <w:sz w:val="30"/>
          <w:szCs w:val="30"/>
        </w:rPr>
        <w:t xml:space="preserve"> информацию, содержащую жестокость, насилие;</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употреблять во время учебных занятий пищу и напитки;</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пересаживаться за другую парту без разрешения учителя;</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делать какие-либо записи в учебниках, вырывать из них страницы;</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во время учебных занятий и перерывов между ними играть в азартные игры, проводить операции спекулятивного характера;</w:t>
      </w:r>
    </w:p>
    <w:p w:rsidR="00202356" w:rsidRPr="000217B3" w:rsidRDefault="00202356" w:rsidP="00897804">
      <w:pPr>
        <w:pStyle w:val="a4"/>
        <w:numPr>
          <w:ilvl w:val="1"/>
          <w:numId w:val="17"/>
        </w:numPr>
        <w:shd w:val="clear" w:color="auto" w:fill="FFFFFF"/>
        <w:tabs>
          <w:tab w:val="clear" w:pos="144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покидать учреждение образования до окончания учебных занятий без согласования с классным руководителем и (или) администрацией учреждения</w:t>
      </w:r>
      <w:r w:rsidR="00AC284A" w:rsidRPr="000217B3">
        <w:rPr>
          <w:rFonts w:ascii="Times New Roman" w:eastAsia="Times New Roman" w:hAnsi="Times New Roman" w:cs="Times New Roman"/>
          <w:color w:val="111111"/>
          <w:sz w:val="30"/>
          <w:szCs w:val="30"/>
        </w:rPr>
        <w:t>.</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sz w:val="30"/>
          <w:szCs w:val="30"/>
        </w:rPr>
      </w:pPr>
      <w:bookmarkStart w:id="4" w:name="bookmark5"/>
      <w:r w:rsidRPr="000217B3">
        <w:rPr>
          <w:rFonts w:ascii="Times New Roman" w:eastAsia="Times New Roman" w:hAnsi="Times New Roman" w:cs="Times New Roman"/>
          <w:sz w:val="30"/>
          <w:szCs w:val="30"/>
        </w:rPr>
        <w:t>IV. ТРЕБОВАНИЯ К ВНЕШНЕМУ ВИДУ УЧАЩЕГОСЯ</w:t>
      </w:r>
      <w:bookmarkEnd w:id="4"/>
    </w:p>
    <w:p w:rsidR="00202356" w:rsidRPr="000217B3" w:rsidRDefault="00202356" w:rsidP="00897804">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Учащиеся обязаны придерживаться делового стиля одежды, предназначенного для посещения ими учебных занятий в учреждениях образования.</w:t>
      </w:r>
    </w:p>
    <w:p w:rsidR="00202356" w:rsidRPr="000217B3" w:rsidRDefault="00202356" w:rsidP="00897804">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Совет учреждения образования имеет право выбора модели, цвета и качества тканей, из которых изготавливается одежда делового стиля.</w:t>
      </w:r>
    </w:p>
    <w:p w:rsidR="00202356" w:rsidRPr="000217B3" w:rsidRDefault="00202356" w:rsidP="00897804">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proofErr w:type="gramStart"/>
      <w:r w:rsidRPr="000217B3">
        <w:rPr>
          <w:rFonts w:ascii="Times New Roman" w:eastAsia="Times New Roman" w:hAnsi="Times New Roman" w:cs="Times New Roman"/>
          <w:color w:val="111111"/>
          <w:sz w:val="30"/>
          <w:szCs w:val="30"/>
        </w:rPr>
        <w:t>Одежда делового стиля, как правило, включает большой выбор элементов, которые можно комбинировать (пиджак, жилет, рубашка, юбка, брюки, сарафан, блуза, платье и др.), а также может включать галстук (значок, эмблему, шеврон) с логотипом учреждения образования.</w:t>
      </w:r>
      <w:proofErr w:type="gramEnd"/>
      <w:r w:rsidRPr="000217B3">
        <w:rPr>
          <w:rFonts w:ascii="Times New Roman" w:eastAsia="Times New Roman" w:hAnsi="Times New Roman" w:cs="Times New Roman"/>
          <w:color w:val="111111"/>
          <w:sz w:val="30"/>
          <w:szCs w:val="30"/>
        </w:rPr>
        <w:t xml:space="preserve"> В зимнее время в комплект одежды могут входить трикотажный свитер или жилет.</w:t>
      </w:r>
    </w:p>
    <w:p w:rsidR="00202356" w:rsidRPr="000217B3" w:rsidRDefault="00202356" w:rsidP="00897804">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При посещении учащимися учебных занятий не допускаются:</w:t>
      </w:r>
    </w:p>
    <w:p w:rsidR="00202356" w:rsidRPr="000217B3" w:rsidRDefault="00202356" w:rsidP="00AC284A">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спортивная одежда и обу</w:t>
      </w:r>
      <w:r w:rsidR="00AC284A" w:rsidRPr="000217B3">
        <w:rPr>
          <w:rFonts w:ascii="Times New Roman" w:eastAsia="Times New Roman" w:hAnsi="Times New Roman" w:cs="Times New Roman"/>
          <w:color w:val="111111"/>
          <w:sz w:val="30"/>
          <w:szCs w:val="30"/>
        </w:rPr>
        <w:t xml:space="preserve">вь, </w:t>
      </w:r>
      <w:proofErr w:type="gramStart"/>
      <w:r w:rsidR="00AC284A" w:rsidRPr="000217B3">
        <w:rPr>
          <w:rFonts w:ascii="Times New Roman" w:eastAsia="Times New Roman" w:hAnsi="Times New Roman" w:cs="Times New Roman"/>
          <w:color w:val="111111"/>
          <w:sz w:val="30"/>
          <w:szCs w:val="30"/>
        </w:rPr>
        <w:t>предназначенные</w:t>
      </w:r>
      <w:proofErr w:type="gramEnd"/>
      <w:r w:rsidR="00AC284A" w:rsidRPr="000217B3">
        <w:rPr>
          <w:rFonts w:ascii="Times New Roman" w:eastAsia="Times New Roman" w:hAnsi="Times New Roman" w:cs="Times New Roman"/>
          <w:color w:val="111111"/>
          <w:sz w:val="30"/>
          <w:szCs w:val="30"/>
        </w:rPr>
        <w:t xml:space="preserve"> для занятий </w:t>
      </w:r>
      <w:r w:rsidRPr="000217B3">
        <w:rPr>
          <w:rFonts w:ascii="Times New Roman" w:eastAsia="Times New Roman" w:hAnsi="Times New Roman" w:cs="Times New Roman"/>
          <w:color w:val="111111"/>
          <w:sz w:val="30"/>
          <w:szCs w:val="30"/>
        </w:rPr>
        <w:t>физической</w:t>
      </w:r>
      <w:r w:rsidR="00AC284A" w:rsidRPr="000217B3">
        <w:rPr>
          <w:rFonts w:ascii="Times New Roman" w:eastAsia="Times New Roman" w:hAnsi="Times New Roman" w:cs="Times New Roman"/>
          <w:color w:val="111111"/>
          <w:sz w:val="30"/>
          <w:szCs w:val="30"/>
        </w:rPr>
        <w:t xml:space="preserve"> </w:t>
      </w:r>
      <w:r w:rsidRPr="000217B3">
        <w:rPr>
          <w:rFonts w:ascii="Times New Roman" w:eastAsia="Times New Roman" w:hAnsi="Times New Roman" w:cs="Times New Roman"/>
          <w:color w:val="111111"/>
          <w:sz w:val="30"/>
          <w:szCs w:val="30"/>
        </w:rPr>
        <w:t>культурой и спортом;</w:t>
      </w:r>
    </w:p>
    <w:p w:rsidR="00202356" w:rsidRPr="000217B3" w:rsidRDefault="00202356" w:rsidP="00AC284A">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вещи, имеющие яркие, вызывающие рисунки;</w:t>
      </w:r>
    </w:p>
    <w:p w:rsidR="00202356" w:rsidRPr="000217B3" w:rsidRDefault="00202356" w:rsidP="00AC284A">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грязная, мятая (неопрятная) и иная одежда, не предназначенная для посещения учреждения образования;</w:t>
      </w:r>
    </w:p>
    <w:p w:rsidR="00202356" w:rsidRPr="000217B3" w:rsidRDefault="00202356" w:rsidP="00AC284A">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джинсы, короткие платья и юбки;</w:t>
      </w:r>
    </w:p>
    <w:p w:rsidR="00202356" w:rsidRPr="000217B3" w:rsidRDefault="00202356" w:rsidP="00AC284A">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верхняя одежда и головные уборы;</w:t>
      </w:r>
    </w:p>
    <w:p w:rsidR="00202356" w:rsidRPr="000217B3" w:rsidRDefault="00202356" w:rsidP="00AC284A">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обилие бижутерии, наличие </w:t>
      </w:r>
      <w:proofErr w:type="spellStart"/>
      <w:r w:rsidRPr="000217B3">
        <w:rPr>
          <w:rFonts w:ascii="Times New Roman" w:eastAsia="Times New Roman" w:hAnsi="Times New Roman" w:cs="Times New Roman"/>
          <w:color w:val="111111"/>
          <w:sz w:val="30"/>
          <w:szCs w:val="30"/>
        </w:rPr>
        <w:t>пирсинга</w:t>
      </w:r>
      <w:proofErr w:type="spellEnd"/>
      <w:r w:rsidRPr="000217B3">
        <w:rPr>
          <w:rFonts w:ascii="Times New Roman" w:eastAsia="Times New Roman" w:hAnsi="Times New Roman" w:cs="Times New Roman"/>
          <w:color w:val="111111"/>
          <w:sz w:val="30"/>
          <w:szCs w:val="30"/>
        </w:rPr>
        <w:t>,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202356" w:rsidRPr="000217B3" w:rsidRDefault="00202356" w:rsidP="00897804">
      <w:pPr>
        <w:pStyle w:val="a4"/>
        <w:numPr>
          <w:ilvl w:val="0"/>
          <w:numId w:val="18"/>
        </w:numPr>
        <w:shd w:val="clear" w:color="auto" w:fill="FFFFFF"/>
        <w:spacing w:after="0" w:line="240" w:lineRule="auto"/>
        <w:ind w:hanging="11"/>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Спорные вопросы, связанные с внешним видом учащегося, решает администрация учреждения образования.</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color w:val="111111"/>
          <w:sz w:val="30"/>
          <w:szCs w:val="30"/>
        </w:rPr>
      </w:pPr>
      <w:bookmarkStart w:id="5" w:name="bookmark6"/>
      <w:r w:rsidRPr="000217B3">
        <w:rPr>
          <w:rFonts w:ascii="Times New Roman" w:eastAsia="Times New Roman" w:hAnsi="Times New Roman" w:cs="Times New Roman"/>
          <w:sz w:val="30"/>
          <w:szCs w:val="30"/>
        </w:rPr>
        <w:t>V. ПОРЯДОК ПОСЕЩЕНИЯ УЧАЩИМИСЯ УЧЕБНЫХ ЗАНЯТИЙ</w:t>
      </w:r>
      <w:bookmarkEnd w:id="5"/>
    </w:p>
    <w:p w:rsidR="00202356" w:rsidRPr="000217B3" w:rsidRDefault="00202356" w:rsidP="00897804">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202356" w:rsidRPr="000217B3" w:rsidRDefault="00202356" w:rsidP="00897804">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 невыполнения домашнего задания по какой-либо причине учащийся до начала урока обязан сообщить об этом учителю.</w:t>
      </w:r>
    </w:p>
    <w:p w:rsidR="00202356" w:rsidRPr="000217B3" w:rsidRDefault="00202356" w:rsidP="00897804">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Не </w:t>
      </w:r>
      <w:proofErr w:type="gramStart"/>
      <w:r w:rsidRPr="000217B3">
        <w:rPr>
          <w:rFonts w:ascii="Times New Roman" w:eastAsia="Times New Roman" w:hAnsi="Times New Roman" w:cs="Times New Roman"/>
          <w:color w:val="111111"/>
          <w:sz w:val="30"/>
          <w:szCs w:val="30"/>
        </w:rPr>
        <w:t>позднее</w:t>
      </w:r>
      <w:proofErr w:type="gramEnd"/>
      <w:r w:rsidRPr="000217B3">
        <w:rPr>
          <w:rFonts w:ascii="Times New Roman" w:eastAsia="Times New Roman" w:hAnsi="Times New Roman" w:cs="Times New Roman"/>
          <w:color w:val="111111"/>
          <w:sz w:val="30"/>
          <w:szCs w:val="30"/>
        </w:rPr>
        <w:t xml:space="preserve"> чем за 5 минут до начала урока каждый учащийся:</w:t>
      </w:r>
    </w:p>
    <w:p w:rsidR="00202356" w:rsidRPr="000217B3" w:rsidRDefault="00202356" w:rsidP="00E56D36">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занимает место в учебном кабинете (классе), определенное </w:t>
      </w:r>
      <w:proofErr w:type="gramStart"/>
      <w:r w:rsidRPr="000217B3">
        <w:rPr>
          <w:rFonts w:ascii="Times New Roman" w:eastAsia="Times New Roman" w:hAnsi="Times New Roman" w:cs="Times New Roman"/>
          <w:color w:val="111111"/>
          <w:sz w:val="30"/>
          <w:szCs w:val="30"/>
        </w:rPr>
        <w:t>классным</w:t>
      </w:r>
      <w:proofErr w:type="gramEnd"/>
    </w:p>
    <w:p w:rsidR="00202356" w:rsidRPr="000217B3" w:rsidRDefault="00202356" w:rsidP="00E56D36">
      <w:pPr>
        <w:shd w:val="clear" w:color="auto" w:fill="FFFFFF"/>
        <w:spacing w:after="0" w:line="240" w:lineRule="auto"/>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руководителем;</w:t>
      </w:r>
    </w:p>
    <w:p w:rsidR="00202356" w:rsidRPr="000217B3" w:rsidRDefault="00202356" w:rsidP="00E56D36">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готовит необходимые для раб</w:t>
      </w:r>
      <w:r w:rsidR="00E56D36" w:rsidRPr="000217B3">
        <w:rPr>
          <w:rFonts w:ascii="Times New Roman" w:eastAsia="Times New Roman" w:hAnsi="Times New Roman" w:cs="Times New Roman"/>
          <w:color w:val="111111"/>
          <w:sz w:val="30"/>
          <w:szCs w:val="30"/>
        </w:rPr>
        <w:t xml:space="preserve">оты на уроке учебники и учебные </w:t>
      </w:r>
      <w:r w:rsidRPr="000217B3">
        <w:rPr>
          <w:rFonts w:ascii="Times New Roman" w:eastAsia="Times New Roman" w:hAnsi="Times New Roman" w:cs="Times New Roman"/>
          <w:color w:val="111111"/>
          <w:sz w:val="30"/>
          <w:szCs w:val="30"/>
        </w:rPr>
        <w:t>принадлежности;</w:t>
      </w:r>
    </w:p>
    <w:p w:rsidR="00202356" w:rsidRPr="000217B3" w:rsidRDefault="00202356" w:rsidP="00E56D36">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ставит на бесшумный режим устройство мобильной связи (интерне</w:t>
      </w:r>
      <w:proofErr w:type="gramStart"/>
      <w:r w:rsidRPr="000217B3">
        <w:rPr>
          <w:rFonts w:ascii="Times New Roman" w:eastAsia="Times New Roman" w:hAnsi="Times New Roman" w:cs="Times New Roman"/>
          <w:color w:val="111111"/>
          <w:sz w:val="30"/>
          <w:szCs w:val="30"/>
        </w:rPr>
        <w:t>т-</w:t>
      </w:r>
      <w:proofErr w:type="gramEnd"/>
      <w:r w:rsidRPr="000217B3">
        <w:rPr>
          <w:rFonts w:ascii="Times New Roman" w:eastAsia="Times New Roman" w:hAnsi="Times New Roman" w:cs="Times New Roman"/>
          <w:color w:val="111111"/>
          <w:sz w:val="30"/>
          <w:szCs w:val="30"/>
        </w:rPr>
        <w:t xml:space="preserve"> связи), кладет его в </w:t>
      </w:r>
      <w:r w:rsidR="005A0F25" w:rsidRPr="000217B3">
        <w:rPr>
          <w:rFonts w:ascii="Times New Roman" w:eastAsia="Times New Roman" w:hAnsi="Times New Roman" w:cs="Times New Roman"/>
          <w:color w:val="111111"/>
          <w:sz w:val="30"/>
          <w:szCs w:val="30"/>
        </w:rPr>
        <w:t>портфель</w:t>
      </w:r>
      <w:r w:rsidRPr="000217B3">
        <w:rPr>
          <w:rFonts w:ascii="Times New Roman" w:eastAsia="Times New Roman" w:hAnsi="Times New Roman" w:cs="Times New Roman"/>
          <w:color w:val="111111"/>
          <w:sz w:val="30"/>
          <w:szCs w:val="30"/>
        </w:rPr>
        <w:t>.</w:t>
      </w:r>
    </w:p>
    <w:p w:rsidR="00036651" w:rsidRPr="000217B3" w:rsidRDefault="00036651"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При входе учителя в класс учащиеся встают в знак приветствия.</w:t>
      </w:r>
    </w:p>
    <w:p w:rsidR="00202356" w:rsidRPr="000217B3" w:rsidRDefault="00202356"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Учащийся, опоздавший на урок, обязан объяснить учителю причину опоздания.</w:t>
      </w:r>
    </w:p>
    <w:p w:rsidR="00202356" w:rsidRPr="000217B3" w:rsidRDefault="00202356"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Во время урока учащиеся внимательно слушают объяснения учителя и ответы других учащихся, не допуская комментариев и реплик с места.</w:t>
      </w:r>
    </w:p>
    <w:p w:rsidR="00202356" w:rsidRPr="000217B3" w:rsidRDefault="00202356"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При ответе на вопрос учителя учащийся встает. С разрешения учителя возможен ответ с места.</w:t>
      </w:r>
    </w:p>
    <w:p w:rsidR="00202356" w:rsidRPr="000217B3" w:rsidRDefault="00202356"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 своей готовности к ответу либо о возникшем в ходе объяснения учителем материала вопросе учащийся информирует, поднимая руку.</w:t>
      </w:r>
    </w:p>
    <w:p w:rsidR="00202356" w:rsidRPr="000217B3" w:rsidRDefault="00202356"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Дополнения и исправления ответов других учащихся возможны только с разрешения учителя.</w:t>
      </w:r>
    </w:p>
    <w:p w:rsidR="00036651" w:rsidRPr="000217B3" w:rsidRDefault="00202356"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w:t>
      </w:r>
    </w:p>
    <w:p w:rsidR="00202356" w:rsidRPr="000217B3" w:rsidRDefault="00202356" w:rsidP="00036651">
      <w:pPr>
        <w:pStyle w:val="a4"/>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202356" w:rsidRPr="000217B3" w:rsidRDefault="00036651" w:rsidP="00897804">
      <w:pPr>
        <w:pStyle w:val="a4"/>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 </w:t>
      </w:r>
      <w:r w:rsidR="00202356" w:rsidRPr="000217B3">
        <w:rPr>
          <w:rFonts w:ascii="Times New Roman" w:eastAsia="Times New Roman" w:hAnsi="Times New Roman" w:cs="Times New Roman"/>
          <w:color w:val="111111"/>
          <w:sz w:val="30"/>
          <w:szCs w:val="30"/>
        </w:rPr>
        <w:t>Выполнение требований учителя на уроке является для учащихся обязательным и безоговорочным.</w:t>
      </w:r>
    </w:p>
    <w:p w:rsidR="00202356" w:rsidRPr="000217B3" w:rsidRDefault="00202356" w:rsidP="00897804">
      <w:pPr>
        <w:pStyle w:val="a4"/>
        <w:numPr>
          <w:ilvl w:val="0"/>
          <w:numId w:val="1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w:t>
      </w:r>
      <w:proofErr w:type="gramStart"/>
      <w:r w:rsidRPr="000217B3">
        <w:rPr>
          <w:rFonts w:ascii="Times New Roman" w:eastAsia="Times New Roman" w:hAnsi="Times New Roman" w:cs="Times New Roman"/>
          <w:color w:val="111111"/>
          <w:sz w:val="30"/>
          <w:szCs w:val="30"/>
        </w:rPr>
        <w:t>,</w:t>
      </w:r>
      <w:proofErr w:type="gramEnd"/>
      <w:r w:rsidRPr="000217B3">
        <w:rPr>
          <w:rFonts w:ascii="Times New Roman" w:eastAsia="Times New Roman" w:hAnsi="Times New Roman" w:cs="Times New Roman"/>
          <w:color w:val="111111"/>
          <w:sz w:val="30"/>
          <w:szCs w:val="30"/>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202356" w:rsidRPr="000217B3" w:rsidRDefault="00202356" w:rsidP="00897804">
      <w:pPr>
        <w:pStyle w:val="a4"/>
        <w:numPr>
          <w:ilvl w:val="0"/>
          <w:numId w:val="1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w:t>
      </w:r>
      <w:proofErr w:type="gramStart"/>
      <w:r w:rsidRPr="000217B3">
        <w:rPr>
          <w:rFonts w:ascii="Times New Roman" w:eastAsia="Times New Roman" w:hAnsi="Times New Roman" w:cs="Times New Roman"/>
          <w:color w:val="111111"/>
          <w:sz w:val="30"/>
          <w:szCs w:val="30"/>
        </w:rPr>
        <w:t>,</w:t>
      </w:r>
      <w:proofErr w:type="gramEnd"/>
      <w:r w:rsidRPr="000217B3">
        <w:rPr>
          <w:rFonts w:ascii="Times New Roman" w:eastAsia="Times New Roman" w:hAnsi="Times New Roman" w:cs="Times New Roman"/>
          <w:color w:val="111111"/>
          <w:sz w:val="30"/>
          <w:szCs w:val="30"/>
        </w:rPr>
        <w:t xml:space="preserve"> если требования учителя нарушают права учащегося, последний может проинформировать об этом дежурного администратора.</w:t>
      </w:r>
    </w:p>
    <w:p w:rsidR="00202356" w:rsidRPr="000217B3" w:rsidRDefault="00202356" w:rsidP="00897804">
      <w:pPr>
        <w:pStyle w:val="a4"/>
        <w:numPr>
          <w:ilvl w:val="0"/>
          <w:numId w:val="1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202356" w:rsidRPr="000217B3" w:rsidRDefault="00202356" w:rsidP="00897804">
      <w:pPr>
        <w:pStyle w:val="a4"/>
        <w:numPr>
          <w:ilvl w:val="0"/>
          <w:numId w:val="1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Дежурный администратор после изучения ситуации вправе разрешить учащемуся присутствовать на последующих уроках.</w:t>
      </w:r>
    </w:p>
    <w:p w:rsidR="00202356" w:rsidRPr="000217B3" w:rsidRDefault="00202356" w:rsidP="00897804">
      <w:pPr>
        <w:pStyle w:val="a4"/>
        <w:numPr>
          <w:ilvl w:val="0"/>
          <w:numId w:val="1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w:t>
      </w:r>
      <w:proofErr w:type="gramStart"/>
      <w:r w:rsidRPr="000217B3">
        <w:rPr>
          <w:rFonts w:ascii="Times New Roman" w:eastAsia="Times New Roman" w:hAnsi="Times New Roman" w:cs="Times New Roman"/>
          <w:color w:val="111111"/>
          <w:sz w:val="30"/>
          <w:szCs w:val="30"/>
        </w:rPr>
        <w:t>,</w:t>
      </w:r>
      <w:proofErr w:type="gramEnd"/>
      <w:r w:rsidRPr="000217B3">
        <w:rPr>
          <w:rFonts w:ascii="Times New Roman" w:eastAsia="Times New Roman" w:hAnsi="Times New Roman" w:cs="Times New Roman"/>
          <w:color w:val="111111"/>
          <w:sz w:val="30"/>
          <w:szCs w:val="30"/>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w:t>
      </w:r>
    </w:p>
    <w:p w:rsidR="00202356" w:rsidRPr="000217B3" w:rsidRDefault="00202356" w:rsidP="00897804">
      <w:pPr>
        <w:pStyle w:val="a4"/>
        <w:numPr>
          <w:ilvl w:val="0"/>
          <w:numId w:val="20"/>
        </w:numPr>
        <w:shd w:val="clear" w:color="auto" w:fill="FFFFFF"/>
        <w:spacing w:after="0" w:line="240" w:lineRule="auto"/>
        <w:ind w:hanging="11"/>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Во время урока учащийся должен следить за своей осанкой.</w:t>
      </w:r>
    </w:p>
    <w:p w:rsidR="00202356" w:rsidRPr="000217B3" w:rsidRDefault="00202356" w:rsidP="00897804">
      <w:pPr>
        <w:pStyle w:val="a4"/>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202356" w:rsidRPr="000217B3" w:rsidRDefault="00202356" w:rsidP="00897804">
      <w:pPr>
        <w:pStyle w:val="a4"/>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Для занятий на уроках физической культуры и здоровья учащиеся переодеваются в спортивную форму.</w:t>
      </w:r>
    </w:p>
    <w:p w:rsidR="00202356" w:rsidRPr="000217B3" w:rsidRDefault="00202356" w:rsidP="00897804">
      <w:pPr>
        <w:pStyle w:val="a4"/>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 окончании урока учащиеся наводят порядок на рабочем месте, забирают свои устройства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w:t>
      </w:r>
    </w:p>
    <w:p w:rsidR="00202356" w:rsidRPr="000217B3" w:rsidRDefault="00202356" w:rsidP="00897804">
      <w:pPr>
        <w:pStyle w:val="a4"/>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202356" w:rsidRPr="000217B3" w:rsidRDefault="00202356" w:rsidP="00897804">
      <w:pPr>
        <w:pStyle w:val="a4"/>
        <w:numPr>
          <w:ilvl w:val="0"/>
          <w:numId w:val="2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день выхода на занятия учащийся предъявляет пояснения об уважительности причины пропуска занятий.</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Уважительной причиной считается:</w:t>
      </w:r>
    </w:p>
    <w:p w:rsidR="00202356" w:rsidRPr="000217B3" w:rsidRDefault="00202356" w:rsidP="00036651">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болезнь учащегося, посещение врача (представляется соответствующая медицинская документация);</w:t>
      </w:r>
    </w:p>
    <w:p w:rsidR="00202356" w:rsidRPr="000217B3" w:rsidRDefault="00202356" w:rsidP="00036651">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экстренные случаи в семье, требующие личного участия (подтверждаются заявлением законных представителей);</w:t>
      </w:r>
    </w:p>
    <w:p w:rsidR="00202356" w:rsidRPr="000217B3" w:rsidRDefault="00202356" w:rsidP="00036651">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пропуск занятий по договоренности с администрацией (по письменному заявлению законных представителей);</w:t>
      </w:r>
    </w:p>
    <w:p w:rsidR="00202356" w:rsidRPr="000217B3" w:rsidRDefault="00202356" w:rsidP="00036651">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участие в предметных олимпиадах, соревнованиях и других мероприятиях (определяется приказом учреждения образования).</w:t>
      </w:r>
    </w:p>
    <w:p w:rsidR="00202356" w:rsidRPr="000217B3" w:rsidRDefault="00202356" w:rsidP="00897804">
      <w:pPr>
        <w:pStyle w:val="a4"/>
        <w:numPr>
          <w:ilvl w:val="0"/>
          <w:numId w:val="20"/>
        </w:numPr>
        <w:shd w:val="clear" w:color="auto" w:fill="FFFFFF"/>
        <w:spacing w:after="0" w:line="240" w:lineRule="auto"/>
        <w:ind w:hanging="11"/>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Дежурство учащихся:</w:t>
      </w:r>
    </w:p>
    <w:p w:rsidR="00202356" w:rsidRPr="000217B3" w:rsidRDefault="00202356" w:rsidP="00897804">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202356" w:rsidRPr="000217B3" w:rsidRDefault="00202356" w:rsidP="00897804">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202356" w:rsidRPr="000217B3" w:rsidRDefault="00202356" w:rsidP="00897804">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Из числа учащихся VII-X классов назначаются дежурные по столово</w:t>
      </w:r>
      <w:r w:rsidR="005A0F25" w:rsidRPr="000217B3">
        <w:rPr>
          <w:rFonts w:ascii="Times New Roman" w:eastAsia="Times New Roman" w:hAnsi="Times New Roman" w:cs="Times New Roman"/>
          <w:color w:val="111111"/>
          <w:sz w:val="30"/>
          <w:szCs w:val="30"/>
        </w:rPr>
        <w:t>й</w:t>
      </w:r>
      <w:r w:rsidRPr="000217B3">
        <w:rPr>
          <w:rFonts w:ascii="Times New Roman" w:eastAsia="Times New Roman" w:hAnsi="Times New Roman" w:cs="Times New Roman"/>
          <w:color w:val="111111"/>
          <w:sz w:val="30"/>
          <w:szCs w:val="30"/>
        </w:rPr>
        <w:t>.</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sz w:val="30"/>
          <w:szCs w:val="30"/>
        </w:rPr>
      </w:pPr>
      <w:bookmarkStart w:id="6" w:name="bookmark7"/>
      <w:r w:rsidRPr="000217B3">
        <w:rPr>
          <w:rFonts w:ascii="Times New Roman" w:eastAsia="Times New Roman" w:hAnsi="Times New Roman" w:cs="Times New Roman"/>
          <w:sz w:val="30"/>
          <w:szCs w:val="30"/>
        </w:rPr>
        <w:t>VI. ПОРЯДОК НАХОЖДЕНИЯ УЧАЩИХСЯ НА ПЕРЕМЕНЕ</w:t>
      </w:r>
      <w:bookmarkEnd w:id="6"/>
    </w:p>
    <w:p w:rsidR="00202356" w:rsidRPr="000217B3" w:rsidRDefault="00202356" w:rsidP="00897804">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Перемена предназначена:</w:t>
      </w:r>
    </w:p>
    <w:p w:rsidR="00202356" w:rsidRPr="000217B3" w:rsidRDefault="00202356" w:rsidP="00036651">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для перехода в другой кабинет (при необходимости) в соответствии с расписанием учебных занятий;</w:t>
      </w:r>
    </w:p>
    <w:p w:rsidR="00202356" w:rsidRPr="000217B3" w:rsidRDefault="00202356" w:rsidP="00036651">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отдыха и физической разминки;</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приема пищи;</w:t>
      </w:r>
    </w:p>
    <w:p w:rsidR="00202356" w:rsidRPr="000217B3" w:rsidRDefault="00202356" w:rsidP="002C5190">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проветривания класса, для чего учащимся необходимо выйти из класса;</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подготовки к уроку, иного.</w:t>
      </w:r>
    </w:p>
    <w:p w:rsidR="00202356" w:rsidRPr="000217B3" w:rsidRDefault="00202356" w:rsidP="00897804">
      <w:pPr>
        <w:pStyle w:val="a4"/>
        <w:numPr>
          <w:ilvl w:val="0"/>
          <w:numId w:val="2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При движении по коридорам, лестницам, проходам учащимся необходимо придерживаться правой стороны.</w:t>
      </w:r>
    </w:p>
    <w:p w:rsidR="00202356" w:rsidRPr="000217B3" w:rsidRDefault="00202356" w:rsidP="00897804">
      <w:pPr>
        <w:pStyle w:val="a4"/>
        <w:numPr>
          <w:ilvl w:val="0"/>
          <w:numId w:val="22"/>
        </w:numPr>
        <w:shd w:val="clear" w:color="auto" w:fill="FFFFFF"/>
        <w:spacing w:after="0" w:line="240" w:lineRule="auto"/>
        <w:ind w:hanging="11"/>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Во время перерывов учащимся запрещается:</w:t>
      </w:r>
    </w:p>
    <w:p w:rsidR="00202356" w:rsidRPr="000217B3" w:rsidRDefault="00202356" w:rsidP="002C5190">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шуметь, мешать отдыхать другим, бегать по лестницам, вблизи оконных проемов и в других местах, не приспособленных для игр;</w:t>
      </w:r>
    </w:p>
    <w:p w:rsidR="00202356" w:rsidRPr="000217B3" w:rsidRDefault="00202356" w:rsidP="002C5190">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толкать друг друга, бросаться предметами и применять физическую силу для решения любого рода конфликтных ситуаций;</w:t>
      </w:r>
    </w:p>
    <w:p w:rsidR="00202356" w:rsidRPr="000217B3" w:rsidRDefault="00202356" w:rsidP="002C5190">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кататься в учреждении образования и его территории на велосипедах, самокатах и других средствах передвижения;</w:t>
      </w:r>
    </w:p>
    <w:p w:rsidR="00202356" w:rsidRPr="000217B3" w:rsidRDefault="00202356" w:rsidP="002C5190">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sz w:val="30"/>
          <w:szCs w:val="30"/>
        </w:rPr>
      </w:pPr>
      <w:bookmarkStart w:id="7" w:name="bookmark8"/>
      <w:r w:rsidRPr="000217B3">
        <w:rPr>
          <w:rFonts w:ascii="Times New Roman" w:eastAsia="Times New Roman" w:hAnsi="Times New Roman" w:cs="Times New Roman"/>
          <w:sz w:val="30"/>
          <w:szCs w:val="30"/>
        </w:rPr>
        <w:t>VII. МЕСТА МАССОВОГО ПРЕБЫВАНИЯ</w:t>
      </w:r>
      <w:bookmarkEnd w:id="7"/>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b/>
          <w:color w:val="111111"/>
          <w:sz w:val="30"/>
          <w:szCs w:val="30"/>
        </w:rPr>
      </w:pPr>
      <w:bookmarkStart w:id="8" w:name="bookmark9"/>
      <w:r w:rsidRPr="000217B3">
        <w:rPr>
          <w:rFonts w:ascii="Times New Roman" w:eastAsia="Times New Roman" w:hAnsi="Times New Roman" w:cs="Times New Roman"/>
          <w:b/>
          <w:color w:val="000000"/>
          <w:sz w:val="30"/>
          <w:szCs w:val="30"/>
        </w:rPr>
        <w:t>Столовая</w:t>
      </w:r>
      <w:bookmarkEnd w:id="8"/>
    </w:p>
    <w:p w:rsidR="00202356" w:rsidRPr="000217B3" w:rsidRDefault="00202356" w:rsidP="00897804">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столовую учащиеся ходят организованно в сопровождении учителя, который проводил урок.</w:t>
      </w:r>
    </w:p>
    <w:p w:rsidR="00202356" w:rsidRPr="000217B3" w:rsidRDefault="00202356" w:rsidP="00897804">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Учащиеся соблюдают правила гигиены: входят в помещение столовой без верхней одежды, моют руки перед едой.</w:t>
      </w:r>
    </w:p>
    <w:p w:rsidR="00202356" w:rsidRPr="000217B3" w:rsidRDefault="00202356" w:rsidP="00897804">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202356" w:rsidRPr="000217B3" w:rsidRDefault="00202356" w:rsidP="00897804">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202356" w:rsidRPr="000217B3" w:rsidRDefault="00202356" w:rsidP="00897804">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Каждый учащийся убирает за собой столовые принадлежности и посуду в специально отведенные места.</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b/>
          <w:color w:val="111111"/>
          <w:sz w:val="30"/>
          <w:szCs w:val="30"/>
        </w:rPr>
      </w:pPr>
      <w:r w:rsidRPr="000217B3">
        <w:rPr>
          <w:rFonts w:ascii="Times New Roman" w:eastAsia="Times New Roman" w:hAnsi="Times New Roman" w:cs="Times New Roman"/>
          <w:b/>
          <w:color w:val="000000"/>
          <w:sz w:val="30"/>
          <w:szCs w:val="30"/>
        </w:rPr>
        <w:t>Спортивный зал</w:t>
      </w:r>
    </w:p>
    <w:p w:rsidR="00202356" w:rsidRPr="000217B3" w:rsidRDefault="00202356" w:rsidP="00897804">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Занятия в спортивном зале организуются в соответствии с расписанием его работы.</w:t>
      </w:r>
      <w:r w:rsidR="00E22616" w:rsidRPr="000217B3">
        <w:rPr>
          <w:rFonts w:ascii="Times New Roman" w:eastAsia="Times New Roman" w:hAnsi="Times New Roman" w:cs="Times New Roman"/>
          <w:color w:val="111111"/>
          <w:sz w:val="30"/>
          <w:szCs w:val="30"/>
        </w:rPr>
        <w:t xml:space="preserve"> </w:t>
      </w:r>
      <w:r w:rsidRPr="000217B3">
        <w:rPr>
          <w:rFonts w:ascii="Times New Roman" w:eastAsia="Times New Roman" w:hAnsi="Times New Roman" w:cs="Times New Roman"/>
          <w:color w:val="111111"/>
          <w:sz w:val="30"/>
          <w:szCs w:val="30"/>
        </w:rPr>
        <w:t>Посещение занятий в спортивном зале допускается только в спортивной форме и сменной обуви.</w:t>
      </w:r>
    </w:p>
    <w:p w:rsidR="00202356" w:rsidRPr="000217B3" w:rsidRDefault="00202356" w:rsidP="00897804">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Запрещается находиться в спортивном зале без учителя, воспитателя группы продленного дня, иного педагогического работника.</w:t>
      </w:r>
    </w:p>
    <w:p w:rsidR="00202356" w:rsidRPr="000217B3" w:rsidRDefault="00202356" w:rsidP="00897804">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Занятия во внеурочное время в спортивном зале организуются по расписанию спортивных секций.</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b/>
          <w:color w:val="111111"/>
          <w:sz w:val="30"/>
          <w:szCs w:val="30"/>
        </w:rPr>
      </w:pPr>
      <w:r w:rsidRPr="000217B3">
        <w:rPr>
          <w:rFonts w:ascii="Times New Roman" w:eastAsia="Times New Roman" w:hAnsi="Times New Roman" w:cs="Times New Roman"/>
          <w:b/>
          <w:color w:val="000000"/>
          <w:sz w:val="30"/>
          <w:szCs w:val="30"/>
        </w:rPr>
        <w:t>Санитарные комнаты</w:t>
      </w:r>
    </w:p>
    <w:p w:rsidR="00202356" w:rsidRPr="000217B3" w:rsidRDefault="00202356" w:rsidP="00897804">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При пользовании санитарными комнатами учащиеся должны соблюдать чистоту и порядок, правила личной гигиены.</w:t>
      </w:r>
    </w:p>
    <w:p w:rsidR="00202356" w:rsidRPr="000217B3" w:rsidRDefault="00202356" w:rsidP="00897804">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b/>
          <w:color w:val="111111"/>
          <w:sz w:val="30"/>
          <w:szCs w:val="30"/>
        </w:rPr>
      </w:pPr>
      <w:r w:rsidRPr="000217B3">
        <w:rPr>
          <w:rFonts w:ascii="Times New Roman" w:eastAsia="Times New Roman" w:hAnsi="Times New Roman" w:cs="Times New Roman"/>
          <w:b/>
          <w:color w:val="111111"/>
          <w:sz w:val="30"/>
          <w:szCs w:val="30"/>
        </w:rPr>
        <w:lastRenderedPageBreak/>
        <w:t>Гардероб</w:t>
      </w:r>
    </w:p>
    <w:p w:rsidR="00202356" w:rsidRPr="000217B3" w:rsidRDefault="00202356" w:rsidP="00897804">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202356" w:rsidRPr="000217B3" w:rsidRDefault="00202356" w:rsidP="00897804">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 обнаружения пропажи одежды или обуви учащийся обязан сообщить о случившемся классному</w:t>
      </w:r>
      <w:r w:rsidR="00E22616" w:rsidRPr="000217B3">
        <w:rPr>
          <w:rFonts w:ascii="Times New Roman" w:eastAsia="Times New Roman" w:hAnsi="Times New Roman" w:cs="Times New Roman"/>
          <w:color w:val="111111"/>
          <w:sz w:val="30"/>
          <w:szCs w:val="30"/>
        </w:rPr>
        <w:t xml:space="preserve"> руководителю или дежурному адм</w:t>
      </w:r>
      <w:r w:rsidRPr="000217B3">
        <w:rPr>
          <w:rFonts w:ascii="Times New Roman" w:eastAsia="Times New Roman" w:hAnsi="Times New Roman" w:cs="Times New Roman"/>
          <w:color w:val="111111"/>
          <w:sz w:val="30"/>
          <w:szCs w:val="30"/>
        </w:rPr>
        <w:t>инистратору.</w:t>
      </w:r>
    </w:p>
    <w:p w:rsidR="00202356" w:rsidRPr="000217B3" w:rsidRDefault="00202356" w:rsidP="00897804">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Учащиеся не оставляют в карманах верхней одежды ключи от дома, деньги, проездные документы, устройства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иные ценные вещи.</w:t>
      </w:r>
    </w:p>
    <w:p w:rsidR="00202356" w:rsidRPr="000217B3" w:rsidRDefault="00202356" w:rsidP="00897804">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Оставленные и (или) забытые кем-то в гардеробе вещи учащиеся передают вахтеру или дежурному учителю.</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sz w:val="30"/>
          <w:szCs w:val="30"/>
        </w:rPr>
      </w:pPr>
      <w:bookmarkStart w:id="9" w:name="bookmark10"/>
      <w:r w:rsidRPr="000217B3">
        <w:rPr>
          <w:rFonts w:ascii="Times New Roman" w:eastAsia="Times New Roman" w:hAnsi="Times New Roman" w:cs="Times New Roman"/>
          <w:sz w:val="30"/>
          <w:szCs w:val="30"/>
        </w:rPr>
        <w:t>VIII. ПОРЯДОК ПОСЕЩЕНИЯ УЧАЩИМИСЯ МЕРОПРИЯТИЙ ВО ВНЕУЧЕБНОЕ ВРЕМЯ.</w:t>
      </w:r>
      <w:bookmarkEnd w:id="9"/>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Учащимся запрещается опаздывать на мероприятия, проводимые во </w:t>
      </w:r>
      <w:proofErr w:type="spellStart"/>
      <w:r w:rsidRPr="000217B3">
        <w:rPr>
          <w:rFonts w:ascii="Times New Roman" w:eastAsia="Times New Roman" w:hAnsi="Times New Roman" w:cs="Times New Roman"/>
          <w:color w:val="111111"/>
          <w:sz w:val="30"/>
          <w:szCs w:val="30"/>
        </w:rPr>
        <w:t>внеучебное</w:t>
      </w:r>
      <w:proofErr w:type="spellEnd"/>
      <w:r w:rsidRPr="000217B3">
        <w:rPr>
          <w:rFonts w:ascii="Times New Roman" w:eastAsia="Times New Roman" w:hAnsi="Times New Roman" w:cs="Times New Roman"/>
          <w:color w:val="111111"/>
          <w:sz w:val="30"/>
          <w:szCs w:val="30"/>
        </w:rPr>
        <w:t xml:space="preserve"> время.</w:t>
      </w:r>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Присутствие на мероприятиях, проводимых во </w:t>
      </w:r>
      <w:proofErr w:type="spellStart"/>
      <w:r w:rsidRPr="000217B3">
        <w:rPr>
          <w:rFonts w:ascii="Times New Roman" w:eastAsia="Times New Roman" w:hAnsi="Times New Roman" w:cs="Times New Roman"/>
          <w:color w:val="111111"/>
          <w:sz w:val="30"/>
          <w:szCs w:val="30"/>
        </w:rPr>
        <w:t>внеучебное</w:t>
      </w:r>
      <w:proofErr w:type="spellEnd"/>
      <w:r w:rsidRPr="000217B3">
        <w:rPr>
          <w:rFonts w:ascii="Times New Roman" w:eastAsia="Times New Roman" w:hAnsi="Times New Roman" w:cs="Times New Roman"/>
          <w:color w:val="111111"/>
          <w:sz w:val="30"/>
          <w:szCs w:val="30"/>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Учащиеся, присутствующие на мероприятиях, проводимых во </w:t>
      </w:r>
      <w:proofErr w:type="spellStart"/>
      <w:r w:rsidRPr="000217B3">
        <w:rPr>
          <w:rFonts w:ascii="Times New Roman" w:eastAsia="Times New Roman" w:hAnsi="Times New Roman" w:cs="Times New Roman"/>
          <w:color w:val="111111"/>
          <w:sz w:val="30"/>
          <w:szCs w:val="30"/>
        </w:rPr>
        <w:t>внеучебное</w:t>
      </w:r>
      <w:proofErr w:type="spellEnd"/>
      <w:r w:rsidRPr="000217B3">
        <w:rPr>
          <w:rFonts w:ascii="Times New Roman" w:eastAsia="Times New Roman" w:hAnsi="Times New Roman" w:cs="Times New Roman"/>
          <w:color w:val="111111"/>
          <w:sz w:val="30"/>
          <w:szCs w:val="30"/>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w:t>
      </w:r>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Приход и уход с мероприятия осуществляется организованно, в порядке, установленном ответственным за проведение мероприятия.</w:t>
      </w:r>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Учащиеся обязаны соблюдать инструкции о мерах безопасности для учащихся, предусмотренные для конкретного мероприятия, и выполнять в полном о</w:t>
      </w:r>
      <w:r w:rsidR="00E22616" w:rsidRPr="000217B3">
        <w:rPr>
          <w:rFonts w:ascii="Times New Roman" w:eastAsia="Times New Roman" w:hAnsi="Times New Roman" w:cs="Times New Roman"/>
          <w:color w:val="111111"/>
          <w:sz w:val="30"/>
          <w:szCs w:val="30"/>
        </w:rPr>
        <w:t xml:space="preserve">бъеме требования ответственного </w:t>
      </w:r>
      <w:r w:rsidRPr="000217B3">
        <w:rPr>
          <w:rFonts w:ascii="Times New Roman" w:eastAsia="Times New Roman" w:hAnsi="Times New Roman" w:cs="Times New Roman"/>
          <w:color w:val="111111"/>
          <w:sz w:val="30"/>
          <w:szCs w:val="30"/>
        </w:rPr>
        <w:t>за проведение мероприятия.</w:t>
      </w:r>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202356" w:rsidRPr="000217B3" w:rsidRDefault="00202356" w:rsidP="00897804">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Общественно полезный труд учащихся во внеурочное время проводится не ранее чем через 30 мин после окончания уроков. </w:t>
      </w:r>
      <w:r w:rsidRPr="000217B3">
        <w:rPr>
          <w:rFonts w:ascii="Times New Roman" w:eastAsia="Times New Roman" w:hAnsi="Times New Roman" w:cs="Times New Roman"/>
          <w:color w:val="111111"/>
          <w:sz w:val="30"/>
          <w:szCs w:val="30"/>
        </w:rPr>
        <w:lastRenderedPageBreak/>
        <w:t>Продолжительность общественно полезного труда и виды работ устанавливаются Санитарными нормами и правилами и гигиеническими нормативами.</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sz w:val="30"/>
          <w:szCs w:val="30"/>
        </w:rPr>
      </w:pPr>
      <w:bookmarkStart w:id="10" w:name="bookmark11"/>
      <w:r w:rsidRPr="000217B3">
        <w:rPr>
          <w:rFonts w:ascii="Times New Roman" w:eastAsia="Times New Roman" w:hAnsi="Times New Roman" w:cs="Times New Roman"/>
          <w:sz w:val="30"/>
          <w:szCs w:val="30"/>
        </w:rPr>
        <w:t>IX</w:t>
      </w:r>
      <w:r w:rsidR="00E22616" w:rsidRPr="000217B3">
        <w:rPr>
          <w:rFonts w:ascii="Times New Roman" w:eastAsia="Times New Roman" w:hAnsi="Times New Roman" w:cs="Times New Roman"/>
          <w:sz w:val="30"/>
          <w:szCs w:val="30"/>
        </w:rPr>
        <w:t xml:space="preserve"> </w:t>
      </w:r>
      <w:r w:rsidRPr="000217B3">
        <w:rPr>
          <w:rFonts w:ascii="Times New Roman" w:eastAsia="Times New Roman" w:hAnsi="Times New Roman" w:cs="Times New Roman"/>
          <w:sz w:val="30"/>
          <w:szCs w:val="30"/>
        </w:rPr>
        <w:t>.ПООЩРЕНИЯ И ДИСЦИПЛИНАРНАЯ ОТВЕТСТВЕННОСТЬ УЧАЩИХСЯ</w:t>
      </w:r>
      <w:bookmarkEnd w:id="10"/>
    </w:p>
    <w:p w:rsidR="00202356" w:rsidRPr="000217B3" w:rsidRDefault="002C5190" w:rsidP="00897804">
      <w:pPr>
        <w:pStyle w:val="a4"/>
        <w:numPr>
          <w:ilvl w:val="1"/>
          <w:numId w:val="23"/>
        </w:numPr>
        <w:shd w:val="clear" w:color="auto" w:fill="FFFFFF"/>
        <w:tabs>
          <w:tab w:val="clear" w:pos="1440"/>
          <w:tab w:val="num" w:pos="142"/>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 xml:space="preserve"> </w:t>
      </w:r>
      <w:r w:rsidR="00202356" w:rsidRPr="000217B3">
        <w:rPr>
          <w:rFonts w:ascii="Times New Roman" w:eastAsia="Times New Roman" w:hAnsi="Times New Roman" w:cs="Times New Roman"/>
          <w:color w:val="111111"/>
          <w:sz w:val="30"/>
          <w:szCs w:val="30"/>
        </w:rPr>
        <w:t>В качестве поощрения к учащимся могут применяться следующие</w:t>
      </w:r>
      <w:r w:rsidRPr="000217B3">
        <w:rPr>
          <w:rFonts w:ascii="Times New Roman" w:eastAsia="Times New Roman" w:hAnsi="Times New Roman" w:cs="Times New Roman"/>
          <w:color w:val="111111"/>
          <w:sz w:val="30"/>
          <w:szCs w:val="30"/>
        </w:rPr>
        <w:t xml:space="preserve"> </w:t>
      </w:r>
      <w:r w:rsidR="00202356" w:rsidRPr="000217B3">
        <w:rPr>
          <w:rFonts w:ascii="Times New Roman" w:eastAsia="Times New Roman" w:hAnsi="Times New Roman" w:cs="Times New Roman"/>
          <w:color w:val="111111"/>
          <w:sz w:val="30"/>
          <w:szCs w:val="30"/>
        </w:rPr>
        <w:t>меры:</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объявление благодарности;</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награждение грамотой;</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награждение ценным подарком;</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занесение на доску Почета учреждения образования;</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написание листа благодарности законным представителям.</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Поощрение объявляется приказом директора. Выписка из приказа хранится в личном деле учащегося.</w:t>
      </w:r>
    </w:p>
    <w:p w:rsidR="00202356" w:rsidRPr="000217B3" w:rsidRDefault="00202356" w:rsidP="00897804">
      <w:pPr>
        <w:pStyle w:val="a4"/>
        <w:numPr>
          <w:ilvl w:val="0"/>
          <w:numId w:val="2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 совершение учащимся дисциплинарного проступка (в том числе неоднократное нарушение Устава и Правил для учащихся) устанавливается дисциплинарная ответственность, которая выражается в применении к нему следующих мер дисциплинарного взыскания:</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замечание;</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выговор;</w:t>
      </w:r>
    </w:p>
    <w:p w:rsidR="00202356" w:rsidRPr="000217B3" w:rsidRDefault="00202356" w:rsidP="002C5190">
      <w:pPr>
        <w:shd w:val="clear" w:color="auto" w:fill="FFFFFF"/>
        <w:spacing w:after="0" w:line="240" w:lineRule="auto"/>
        <w:ind w:left="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отчисление.</w:t>
      </w:r>
    </w:p>
    <w:p w:rsidR="00202356" w:rsidRPr="000217B3" w:rsidRDefault="00202356" w:rsidP="00897804">
      <w:pPr>
        <w:pStyle w:val="a4"/>
        <w:numPr>
          <w:ilvl w:val="0"/>
          <w:numId w:val="2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Отчисление как мера дисциплинарной ответственности может быть применена к учащемуся III ступени общего среднего образования.</w:t>
      </w:r>
    </w:p>
    <w:p w:rsidR="00202356" w:rsidRPr="000217B3" w:rsidRDefault="00202356" w:rsidP="00897804">
      <w:pPr>
        <w:pStyle w:val="a4"/>
        <w:numPr>
          <w:ilvl w:val="0"/>
          <w:numId w:val="2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Право выбора меры дисциплинарного взыскания принадлежит директору учреждения образования.</w:t>
      </w:r>
    </w:p>
    <w:p w:rsidR="00202356" w:rsidRPr="000217B3" w:rsidRDefault="00202356" w:rsidP="00897804">
      <w:pPr>
        <w:pStyle w:val="a4"/>
        <w:numPr>
          <w:ilvl w:val="0"/>
          <w:numId w:val="2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Сведения о применении меры дисциплинарного взыскания доводятся до законных представителей несовершеннолетнего учащегося.</w:t>
      </w:r>
    </w:p>
    <w:p w:rsidR="00202356" w:rsidRPr="000217B3" w:rsidRDefault="00202356" w:rsidP="00202356">
      <w:pPr>
        <w:shd w:val="clear" w:color="auto" w:fill="FFFFFF"/>
        <w:spacing w:after="0" w:line="240" w:lineRule="auto"/>
        <w:ind w:firstLine="709"/>
        <w:jc w:val="both"/>
        <w:rPr>
          <w:rFonts w:ascii="Times New Roman" w:eastAsia="Times New Roman" w:hAnsi="Times New Roman" w:cs="Times New Roman"/>
          <w:color w:val="111111"/>
          <w:sz w:val="30"/>
          <w:szCs w:val="30"/>
        </w:rPr>
      </w:pPr>
      <w:bookmarkStart w:id="11" w:name="bookmark12"/>
      <w:r w:rsidRPr="000217B3">
        <w:rPr>
          <w:rFonts w:ascii="Times New Roman" w:eastAsia="Times New Roman" w:hAnsi="Times New Roman" w:cs="Times New Roman"/>
          <w:sz w:val="30"/>
          <w:szCs w:val="30"/>
        </w:rPr>
        <w:t>X. ПРАВИЛА ПОЛЬЗОВАНИЯ УСТРОЙСТВАМИ МОБИЛЬНОЙ СВЯЗИ (</w:t>
      </w:r>
      <w:proofErr w:type="gramStart"/>
      <w:r w:rsidRPr="000217B3">
        <w:rPr>
          <w:rFonts w:ascii="Times New Roman" w:eastAsia="Times New Roman" w:hAnsi="Times New Roman" w:cs="Times New Roman"/>
          <w:sz w:val="30"/>
          <w:szCs w:val="30"/>
        </w:rPr>
        <w:t>ИНТЕРНЕТ-СВЯЗИ</w:t>
      </w:r>
      <w:proofErr w:type="gramEnd"/>
      <w:r w:rsidRPr="000217B3">
        <w:rPr>
          <w:rFonts w:ascii="Times New Roman" w:eastAsia="Times New Roman" w:hAnsi="Times New Roman" w:cs="Times New Roman"/>
          <w:sz w:val="30"/>
          <w:szCs w:val="30"/>
        </w:rPr>
        <w:t>)</w:t>
      </w:r>
      <w:bookmarkEnd w:id="11"/>
    </w:p>
    <w:p w:rsidR="00202356" w:rsidRPr="000217B3" w:rsidRDefault="00202356" w:rsidP="00897804">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здании учреждения образования учащиеся обязаны ставить устройства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xml:space="preserve">) в режим </w:t>
      </w:r>
      <w:proofErr w:type="spellStart"/>
      <w:r w:rsidRPr="000217B3">
        <w:rPr>
          <w:rFonts w:ascii="Times New Roman" w:eastAsia="Times New Roman" w:hAnsi="Times New Roman" w:cs="Times New Roman"/>
          <w:color w:val="111111"/>
          <w:sz w:val="30"/>
          <w:szCs w:val="30"/>
        </w:rPr>
        <w:t>вибровызова</w:t>
      </w:r>
      <w:proofErr w:type="spellEnd"/>
      <w:r w:rsidRPr="000217B3">
        <w:rPr>
          <w:rFonts w:ascii="Times New Roman" w:eastAsia="Times New Roman" w:hAnsi="Times New Roman" w:cs="Times New Roman"/>
          <w:color w:val="111111"/>
          <w:sz w:val="30"/>
          <w:szCs w:val="30"/>
        </w:rPr>
        <w:t xml:space="preserve"> или бесшумный режим.</w:t>
      </w:r>
    </w:p>
    <w:p w:rsidR="00202356" w:rsidRPr="000217B3" w:rsidRDefault="00202356" w:rsidP="00897804">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30"/>
          <w:szCs w:val="30"/>
        </w:rPr>
      </w:pPr>
      <w:proofErr w:type="gramStart"/>
      <w:r w:rsidRPr="000217B3">
        <w:rPr>
          <w:rFonts w:ascii="Times New Roman" w:eastAsia="Times New Roman" w:hAnsi="Times New Roman" w:cs="Times New Roman"/>
          <w:color w:val="111111"/>
          <w:sz w:val="30"/>
          <w:szCs w:val="30"/>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spellStart"/>
      <w:r w:rsidRPr="000217B3">
        <w:rPr>
          <w:rFonts w:ascii="Times New Roman" w:eastAsia="Times New Roman" w:hAnsi="Times New Roman" w:cs="Times New Roman"/>
          <w:color w:val="111111"/>
          <w:sz w:val="30"/>
          <w:szCs w:val="30"/>
        </w:rPr>
        <w:t>интернет-связи</w:t>
      </w:r>
      <w:proofErr w:type="spellEnd"/>
      <w:r w:rsidRPr="000217B3">
        <w:rPr>
          <w:rFonts w:ascii="Times New Roman" w:eastAsia="Times New Roman" w:hAnsi="Times New Roman" w:cs="Times New Roman"/>
          <w:color w:val="111111"/>
          <w:sz w:val="30"/>
          <w:szCs w:val="30"/>
        </w:rPr>
        <w:t xml:space="preserve">) должны находиться в предназначенном для этого </w:t>
      </w:r>
      <w:r w:rsidR="00E22616" w:rsidRPr="000217B3">
        <w:rPr>
          <w:rFonts w:ascii="Times New Roman" w:eastAsia="Times New Roman" w:hAnsi="Times New Roman" w:cs="Times New Roman"/>
          <w:color w:val="111111"/>
          <w:sz w:val="30"/>
          <w:szCs w:val="30"/>
        </w:rPr>
        <w:t>месте</w:t>
      </w:r>
      <w:r w:rsidRPr="000217B3">
        <w:rPr>
          <w:rFonts w:ascii="Times New Roman" w:eastAsia="Times New Roman" w:hAnsi="Times New Roman" w:cs="Times New Roman"/>
          <w:color w:val="111111"/>
          <w:sz w:val="30"/>
          <w:szCs w:val="30"/>
        </w:rPr>
        <w:t>) в состоянии бесшумного режима.</w:t>
      </w:r>
      <w:proofErr w:type="gramEnd"/>
    </w:p>
    <w:p w:rsidR="00202356" w:rsidRPr="000217B3" w:rsidRDefault="00202356" w:rsidP="00897804">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Пользоваться устройством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202356" w:rsidRPr="000217B3" w:rsidRDefault="00202356" w:rsidP="00897804">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lastRenderedPageBreak/>
        <w:t>Пользоваться устройством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в учреждении образования на перерывах между занятиями (звонить, отправлять сообщения) учащимся разрешено только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202356" w:rsidRPr="000217B3" w:rsidRDefault="00202356" w:rsidP="00897804">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В случае однократного нарушения правил пользования устройствами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w:t>
      </w:r>
    </w:p>
    <w:p w:rsidR="00202356" w:rsidRPr="000217B3" w:rsidRDefault="00202356" w:rsidP="00897804">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30"/>
          <w:szCs w:val="30"/>
        </w:rPr>
      </w:pPr>
      <w:r w:rsidRPr="000217B3">
        <w:rPr>
          <w:rFonts w:ascii="Times New Roman" w:eastAsia="Times New Roman" w:hAnsi="Times New Roman" w:cs="Times New Roman"/>
          <w:color w:val="111111"/>
          <w:sz w:val="30"/>
          <w:szCs w:val="30"/>
        </w:rPr>
        <w:t>При повторном факте нарушения правил пользования устройствами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spellStart"/>
      <w:proofErr w:type="gramStart"/>
      <w:r w:rsidRPr="000217B3">
        <w:rPr>
          <w:rFonts w:ascii="Times New Roman" w:eastAsia="Times New Roman" w:hAnsi="Times New Roman" w:cs="Times New Roman"/>
          <w:color w:val="111111"/>
          <w:sz w:val="30"/>
          <w:szCs w:val="30"/>
        </w:rPr>
        <w:t>интернет-связи</w:t>
      </w:r>
      <w:proofErr w:type="spellEnd"/>
      <w:proofErr w:type="gramEnd"/>
      <w:r w:rsidRPr="000217B3">
        <w:rPr>
          <w:rFonts w:ascii="Times New Roman" w:eastAsia="Times New Roman" w:hAnsi="Times New Roman" w:cs="Times New Roman"/>
          <w:color w:val="111111"/>
          <w:sz w:val="30"/>
          <w:szCs w:val="30"/>
        </w:rPr>
        <w:t>). На учащегося налагается взыскание, определяемое директором учреждения образования.</w:t>
      </w:r>
    </w:p>
    <w:p w:rsidR="005F5A48" w:rsidRPr="000217B3" w:rsidRDefault="005F5A48" w:rsidP="00202356">
      <w:pPr>
        <w:spacing w:after="0" w:line="240" w:lineRule="auto"/>
        <w:ind w:firstLine="709"/>
        <w:jc w:val="both"/>
        <w:rPr>
          <w:rFonts w:ascii="Times New Roman" w:hAnsi="Times New Roman" w:cs="Times New Roman"/>
          <w:sz w:val="30"/>
          <w:szCs w:val="30"/>
        </w:rPr>
      </w:pPr>
    </w:p>
    <w:p w:rsidR="00897804" w:rsidRPr="000217B3" w:rsidRDefault="00897804" w:rsidP="00202356">
      <w:pPr>
        <w:spacing w:after="0" w:line="240" w:lineRule="auto"/>
        <w:ind w:firstLine="709"/>
        <w:jc w:val="both"/>
        <w:rPr>
          <w:rFonts w:ascii="Times New Roman" w:hAnsi="Times New Roman" w:cs="Times New Roman"/>
          <w:sz w:val="30"/>
          <w:szCs w:val="30"/>
        </w:rPr>
      </w:pPr>
    </w:p>
    <w:p w:rsidR="00897804" w:rsidRPr="000217B3" w:rsidRDefault="00897804" w:rsidP="00897804">
      <w:pPr>
        <w:spacing w:after="0" w:line="240" w:lineRule="auto"/>
        <w:jc w:val="both"/>
        <w:rPr>
          <w:rFonts w:ascii="Times New Roman" w:hAnsi="Times New Roman" w:cs="Times New Roman"/>
          <w:sz w:val="30"/>
          <w:szCs w:val="30"/>
        </w:rPr>
      </w:pPr>
      <w:r w:rsidRPr="000217B3">
        <w:rPr>
          <w:rFonts w:ascii="Times New Roman" w:hAnsi="Times New Roman" w:cs="Times New Roman"/>
          <w:sz w:val="30"/>
          <w:szCs w:val="30"/>
        </w:rPr>
        <w:t>СОГЛАСОВАНО</w:t>
      </w:r>
    </w:p>
    <w:p w:rsidR="00897804" w:rsidRPr="000217B3" w:rsidRDefault="00897804" w:rsidP="00897804">
      <w:pPr>
        <w:spacing w:after="0" w:line="240" w:lineRule="auto"/>
        <w:jc w:val="both"/>
        <w:rPr>
          <w:rFonts w:ascii="Times New Roman" w:hAnsi="Times New Roman" w:cs="Times New Roman"/>
          <w:sz w:val="30"/>
          <w:szCs w:val="30"/>
        </w:rPr>
      </w:pPr>
      <w:r w:rsidRPr="000217B3">
        <w:rPr>
          <w:rFonts w:ascii="Times New Roman" w:hAnsi="Times New Roman" w:cs="Times New Roman"/>
          <w:sz w:val="30"/>
          <w:szCs w:val="30"/>
        </w:rPr>
        <w:t xml:space="preserve">с советом ГУО  «Озереченская </w:t>
      </w:r>
      <w:proofErr w:type="gramStart"/>
      <w:r w:rsidRPr="000217B3">
        <w:rPr>
          <w:rFonts w:ascii="Times New Roman" w:hAnsi="Times New Roman" w:cs="Times New Roman"/>
          <w:sz w:val="30"/>
          <w:szCs w:val="30"/>
        </w:rPr>
        <w:t>средняя</w:t>
      </w:r>
      <w:proofErr w:type="gramEnd"/>
    </w:p>
    <w:p w:rsidR="00897804" w:rsidRPr="000217B3" w:rsidRDefault="00897804" w:rsidP="00897804">
      <w:pPr>
        <w:spacing w:after="0" w:line="240" w:lineRule="auto"/>
        <w:jc w:val="both"/>
        <w:rPr>
          <w:rFonts w:ascii="Times New Roman" w:hAnsi="Times New Roman" w:cs="Times New Roman"/>
          <w:sz w:val="30"/>
          <w:szCs w:val="30"/>
        </w:rPr>
      </w:pPr>
      <w:r w:rsidRPr="000217B3">
        <w:rPr>
          <w:rFonts w:ascii="Times New Roman" w:hAnsi="Times New Roman" w:cs="Times New Roman"/>
          <w:sz w:val="30"/>
          <w:szCs w:val="30"/>
        </w:rPr>
        <w:t>школа Клецкого района»</w:t>
      </w:r>
    </w:p>
    <w:p w:rsidR="00897804" w:rsidRPr="000217B3" w:rsidRDefault="000217B3" w:rsidP="00897804">
      <w:pPr>
        <w:spacing w:after="0" w:line="240" w:lineRule="auto"/>
        <w:jc w:val="both"/>
        <w:rPr>
          <w:rFonts w:ascii="Times New Roman" w:hAnsi="Times New Roman" w:cs="Times New Roman"/>
          <w:sz w:val="30"/>
          <w:szCs w:val="30"/>
          <w:u w:val="single"/>
        </w:rPr>
      </w:pPr>
      <w:r w:rsidRPr="000217B3">
        <w:rPr>
          <w:rFonts w:ascii="Times New Roman" w:hAnsi="Times New Roman" w:cs="Times New Roman"/>
          <w:sz w:val="30"/>
          <w:szCs w:val="30"/>
          <w:u w:val="single"/>
        </w:rPr>
        <w:t>«1</w:t>
      </w:r>
      <w:r w:rsidR="00897804" w:rsidRPr="000217B3">
        <w:rPr>
          <w:rFonts w:ascii="Times New Roman" w:hAnsi="Times New Roman" w:cs="Times New Roman"/>
          <w:sz w:val="30"/>
          <w:szCs w:val="30"/>
          <w:u w:val="single"/>
        </w:rPr>
        <w:t>»</w:t>
      </w:r>
      <w:r w:rsidRPr="000217B3">
        <w:rPr>
          <w:rFonts w:ascii="Times New Roman" w:hAnsi="Times New Roman" w:cs="Times New Roman"/>
          <w:sz w:val="30"/>
          <w:szCs w:val="30"/>
          <w:u w:val="single"/>
        </w:rPr>
        <w:t xml:space="preserve"> </w:t>
      </w:r>
      <w:r w:rsidR="006F39EC">
        <w:rPr>
          <w:rFonts w:ascii="Times New Roman" w:hAnsi="Times New Roman" w:cs="Times New Roman"/>
          <w:sz w:val="30"/>
          <w:szCs w:val="30"/>
          <w:u w:val="single"/>
        </w:rPr>
        <w:t>сент</w:t>
      </w:r>
      <w:r w:rsidRPr="000217B3">
        <w:rPr>
          <w:rFonts w:ascii="Times New Roman" w:hAnsi="Times New Roman" w:cs="Times New Roman"/>
          <w:sz w:val="30"/>
          <w:szCs w:val="30"/>
          <w:u w:val="single"/>
        </w:rPr>
        <w:t xml:space="preserve">ября </w:t>
      </w:r>
      <w:r w:rsidR="00897804" w:rsidRPr="000217B3">
        <w:rPr>
          <w:rFonts w:ascii="Times New Roman" w:hAnsi="Times New Roman" w:cs="Times New Roman"/>
          <w:sz w:val="30"/>
          <w:szCs w:val="30"/>
          <w:u w:val="single"/>
        </w:rPr>
        <w:t xml:space="preserve"> </w:t>
      </w:r>
      <w:r w:rsidR="006F39EC">
        <w:rPr>
          <w:rFonts w:ascii="Times New Roman" w:hAnsi="Times New Roman" w:cs="Times New Roman"/>
          <w:sz w:val="30"/>
          <w:szCs w:val="30"/>
          <w:u w:val="single"/>
        </w:rPr>
        <w:t>2020</w:t>
      </w:r>
    </w:p>
    <w:sectPr w:rsidR="00897804" w:rsidRPr="000217B3" w:rsidSect="0020235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8EC"/>
    <w:multiLevelType w:val="multilevel"/>
    <w:tmpl w:val="DD688302"/>
    <w:lvl w:ilvl="0">
      <w:start w:val="4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D0A5F36"/>
    <w:multiLevelType w:val="multilevel"/>
    <w:tmpl w:val="6BDC718C"/>
    <w:lvl w:ilvl="0">
      <w:start w:val="1"/>
      <w:numFmt w:val="decimal"/>
      <w:lvlText w:val="28.%1."/>
      <w:lvlJc w:val="left"/>
      <w:pPr>
        <w:tabs>
          <w:tab w:val="num" w:pos="720"/>
        </w:tabs>
        <w:ind w:left="720" w:hanging="360"/>
      </w:pPr>
      <w:rPr>
        <w:rFonts w:hint="default"/>
        <w:sz w:val="30"/>
        <w:szCs w:val="3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93EDD"/>
    <w:multiLevelType w:val="multilevel"/>
    <w:tmpl w:val="C2A0108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61B43CE"/>
    <w:multiLevelType w:val="multilevel"/>
    <w:tmpl w:val="B26A174A"/>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9B15D0B"/>
    <w:multiLevelType w:val="multilevel"/>
    <w:tmpl w:val="E11A4F0E"/>
    <w:lvl w:ilvl="0">
      <w:start w:val="53"/>
      <w:numFmt w:val="decimal"/>
      <w:lvlText w:val="%1."/>
      <w:lvlJc w:val="left"/>
      <w:pPr>
        <w:tabs>
          <w:tab w:val="num" w:pos="720"/>
        </w:tabs>
        <w:ind w:left="720" w:hanging="360"/>
      </w:pPr>
      <w:rPr>
        <w:rFonts w:hint="default"/>
      </w:rPr>
    </w:lvl>
    <w:lvl w:ilvl="1">
      <w:start w:val="5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B3C7C85"/>
    <w:multiLevelType w:val="multilevel"/>
    <w:tmpl w:val="A24CA876"/>
    <w:lvl w:ilvl="0">
      <w:start w:val="5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3483A28"/>
    <w:multiLevelType w:val="multilevel"/>
    <w:tmpl w:val="1110F3B6"/>
    <w:lvl w:ilvl="0">
      <w:start w:val="5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3483F4E"/>
    <w:multiLevelType w:val="multilevel"/>
    <w:tmpl w:val="1D768D4C"/>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5AF5B8C"/>
    <w:multiLevelType w:val="multilevel"/>
    <w:tmpl w:val="78F61668"/>
    <w:lvl w:ilvl="0">
      <w:start w:val="5"/>
      <w:numFmt w:val="decimal"/>
      <w:lvlText w:val="%1."/>
      <w:lvlJc w:val="left"/>
      <w:pPr>
        <w:tabs>
          <w:tab w:val="num" w:pos="720"/>
        </w:tabs>
        <w:ind w:left="720" w:hanging="360"/>
      </w:pPr>
      <w:rPr>
        <w:rFonts w:hint="default"/>
      </w:rPr>
    </w:lvl>
    <w:lvl w:ilvl="1">
      <w:start w:val="1"/>
      <w:numFmt w:val="decimal"/>
      <w:lvlText w:val="5.%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C434B6E"/>
    <w:multiLevelType w:val="multilevel"/>
    <w:tmpl w:val="DAA0E10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DB1074"/>
    <w:multiLevelType w:val="multilevel"/>
    <w:tmpl w:val="7E8C51D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DA53F7D"/>
    <w:multiLevelType w:val="multilevel"/>
    <w:tmpl w:val="11A06AB8"/>
    <w:lvl w:ilvl="0">
      <w:start w:val="1"/>
      <w:numFmt w:val="decimal"/>
      <w:lvlText w:val="2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39A67DB"/>
    <w:multiLevelType w:val="multilevel"/>
    <w:tmpl w:val="697E8CAE"/>
    <w:lvl w:ilvl="0">
      <w:start w:val="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39C23E7"/>
    <w:multiLevelType w:val="multilevel"/>
    <w:tmpl w:val="456220BE"/>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64A7952"/>
    <w:multiLevelType w:val="multilevel"/>
    <w:tmpl w:val="D4E291C6"/>
    <w:lvl w:ilvl="0">
      <w:start w:val="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3D806B4"/>
    <w:multiLevelType w:val="multilevel"/>
    <w:tmpl w:val="7B303E84"/>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C5A5A8F"/>
    <w:multiLevelType w:val="hybridMultilevel"/>
    <w:tmpl w:val="ADA298D6"/>
    <w:lvl w:ilvl="0" w:tplc="7EC6E5EE">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14EC5"/>
    <w:multiLevelType w:val="hybridMultilevel"/>
    <w:tmpl w:val="E34091AE"/>
    <w:lvl w:ilvl="0" w:tplc="1200FADE">
      <w:start w:val="1"/>
      <w:numFmt w:val="decimal"/>
      <w:lvlText w:val="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F12E8"/>
    <w:multiLevelType w:val="multilevel"/>
    <w:tmpl w:val="DE76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675FB8"/>
    <w:multiLevelType w:val="multilevel"/>
    <w:tmpl w:val="8A3CB6E2"/>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8FA7A5C"/>
    <w:multiLevelType w:val="multilevel"/>
    <w:tmpl w:val="B8FE9CB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C097419"/>
    <w:multiLevelType w:val="multilevel"/>
    <w:tmpl w:val="4362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3B27BB"/>
    <w:multiLevelType w:val="multilevel"/>
    <w:tmpl w:val="A0DC884E"/>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72F1E68"/>
    <w:multiLevelType w:val="multilevel"/>
    <w:tmpl w:val="A83ECC5C"/>
    <w:lvl w:ilvl="0">
      <w:start w:val="5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7D1C6AAF"/>
    <w:multiLevelType w:val="multilevel"/>
    <w:tmpl w:val="9600111E"/>
    <w:lvl w:ilvl="0">
      <w:start w:val="3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8"/>
    <w:lvlOverride w:ilvl="0">
      <w:startOverride w:val="2"/>
    </w:lvlOverride>
  </w:num>
  <w:num w:numId="2">
    <w:abstractNumId w:val="21"/>
    <w:lvlOverride w:ilvl="0">
      <w:startOverride w:val="3"/>
    </w:lvlOverride>
  </w:num>
  <w:num w:numId="3">
    <w:abstractNumId w:val="10"/>
  </w:num>
  <w:num w:numId="4">
    <w:abstractNumId w:val="2"/>
  </w:num>
  <w:num w:numId="5">
    <w:abstractNumId w:val="15"/>
  </w:num>
  <w:num w:numId="6">
    <w:abstractNumId w:val="1"/>
  </w:num>
  <w:num w:numId="7">
    <w:abstractNumId w:val="7"/>
  </w:num>
  <w:num w:numId="8">
    <w:abstractNumId w:val="22"/>
  </w:num>
  <w:num w:numId="9">
    <w:abstractNumId w:val="12"/>
  </w:num>
  <w:num w:numId="10">
    <w:abstractNumId w:val="20"/>
  </w:num>
  <w:num w:numId="11">
    <w:abstractNumId w:val="0"/>
  </w:num>
  <w:num w:numId="12">
    <w:abstractNumId w:val="3"/>
  </w:num>
  <w:num w:numId="13">
    <w:abstractNumId w:val="23"/>
  </w:num>
  <w:num w:numId="14">
    <w:abstractNumId w:val="9"/>
  </w:num>
  <w:num w:numId="15">
    <w:abstractNumId w:val="16"/>
  </w:num>
  <w:num w:numId="16">
    <w:abstractNumId w:val="17"/>
  </w:num>
  <w:num w:numId="17">
    <w:abstractNumId w:val="8"/>
  </w:num>
  <w:num w:numId="18">
    <w:abstractNumId w:val="19"/>
  </w:num>
  <w:num w:numId="19">
    <w:abstractNumId w:val="11"/>
  </w:num>
  <w:num w:numId="20">
    <w:abstractNumId w:val="14"/>
  </w:num>
  <w:num w:numId="21">
    <w:abstractNumId w:val="24"/>
  </w:num>
  <w:num w:numId="22">
    <w:abstractNumId w:val="13"/>
  </w:num>
  <w:num w:numId="23">
    <w:abstractNumId w:val="4"/>
  </w:num>
  <w:num w:numId="24">
    <w:abstractNumId w:val="5"/>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73421"/>
    <w:rsid w:val="000217B3"/>
    <w:rsid w:val="00036651"/>
    <w:rsid w:val="0006005C"/>
    <w:rsid w:val="000C4EA9"/>
    <w:rsid w:val="000F266F"/>
    <w:rsid w:val="001E6B4A"/>
    <w:rsid w:val="00202356"/>
    <w:rsid w:val="002C5190"/>
    <w:rsid w:val="002C6160"/>
    <w:rsid w:val="00307045"/>
    <w:rsid w:val="00361DAE"/>
    <w:rsid w:val="003A636C"/>
    <w:rsid w:val="003C1C65"/>
    <w:rsid w:val="00453CCE"/>
    <w:rsid w:val="004732F8"/>
    <w:rsid w:val="00473421"/>
    <w:rsid w:val="004B3078"/>
    <w:rsid w:val="004B4173"/>
    <w:rsid w:val="005A0F25"/>
    <w:rsid w:val="005E0FDF"/>
    <w:rsid w:val="005F5A48"/>
    <w:rsid w:val="006F39EC"/>
    <w:rsid w:val="00723796"/>
    <w:rsid w:val="008203BF"/>
    <w:rsid w:val="00897804"/>
    <w:rsid w:val="00974600"/>
    <w:rsid w:val="009944D4"/>
    <w:rsid w:val="009F3B57"/>
    <w:rsid w:val="00AC284A"/>
    <w:rsid w:val="00B807EC"/>
    <w:rsid w:val="00DB219E"/>
    <w:rsid w:val="00E22616"/>
    <w:rsid w:val="00E56D36"/>
    <w:rsid w:val="00E849B9"/>
    <w:rsid w:val="00EA465A"/>
    <w:rsid w:val="00EE1C29"/>
    <w:rsid w:val="00EF1B68"/>
    <w:rsid w:val="00F90EA8"/>
    <w:rsid w:val="00FF5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421"/>
    <w:rPr>
      <w:color w:val="0000FF" w:themeColor="hyperlink"/>
      <w:u w:val="single"/>
    </w:rPr>
  </w:style>
  <w:style w:type="paragraph" w:styleId="a4">
    <w:name w:val="List Paragraph"/>
    <w:basedOn w:val="a"/>
    <w:uiPriority w:val="34"/>
    <w:qFormat/>
    <w:rsid w:val="00473421"/>
    <w:pPr>
      <w:ind w:left="720"/>
      <w:contextualSpacing/>
    </w:pPr>
  </w:style>
  <w:style w:type="table" w:styleId="a5">
    <w:name w:val="Table Grid"/>
    <w:basedOn w:val="a1"/>
    <w:uiPriority w:val="59"/>
    <w:rsid w:val="0047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E0F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FDF"/>
    <w:rPr>
      <w:rFonts w:ascii="Tahoma" w:hAnsi="Tahoma" w:cs="Tahoma"/>
      <w:sz w:val="16"/>
      <w:szCs w:val="16"/>
    </w:rPr>
  </w:style>
  <w:style w:type="paragraph" w:styleId="a8">
    <w:name w:val="Normal (Web)"/>
    <w:basedOn w:val="a"/>
    <w:uiPriority w:val="99"/>
    <w:semiHidden/>
    <w:unhideWhenUsed/>
    <w:rsid w:val="002023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421"/>
    <w:rPr>
      <w:color w:val="0000FF" w:themeColor="hyperlink"/>
      <w:u w:val="single"/>
    </w:rPr>
  </w:style>
  <w:style w:type="paragraph" w:styleId="a4">
    <w:name w:val="List Paragraph"/>
    <w:basedOn w:val="a"/>
    <w:uiPriority w:val="34"/>
    <w:qFormat/>
    <w:rsid w:val="00473421"/>
    <w:pPr>
      <w:ind w:left="720"/>
      <w:contextualSpacing/>
    </w:pPr>
  </w:style>
  <w:style w:type="table" w:styleId="a5">
    <w:name w:val="Table Grid"/>
    <w:basedOn w:val="a1"/>
    <w:uiPriority w:val="59"/>
    <w:rsid w:val="0047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E0F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417891">
      <w:bodyDiv w:val="1"/>
      <w:marLeft w:val="0"/>
      <w:marRight w:val="0"/>
      <w:marTop w:val="0"/>
      <w:marBottom w:val="0"/>
      <w:divBdr>
        <w:top w:val="none" w:sz="0" w:space="0" w:color="auto"/>
        <w:left w:val="none" w:sz="0" w:space="0" w:color="auto"/>
        <w:bottom w:val="none" w:sz="0" w:space="0" w:color="auto"/>
        <w:right w:val="none" w:sz="0" w:space="0" w:color="auto"/>
      </w:divBdr>
    </w:div>
    <w:div w:id="726732648">
      <w:bodyDiv w:val="1"/>
      <w:marLeft w:val="0"/>
      <w:marRight w:val="0"/>
      <w:marTop w:val="0"/>
      <w:marBottom w:val="0"/>
      <w:divBdr>
        <w:top w:val="none" w:sz="0" w:space="0" w:color="auto"/>
        <w:left w:val="none" w:sz="0" w:space="0" w:color="auto"/>
        <w:bottom w:val="none" w:sz="0" w:space="0" w:color="auto"/>
        <w:right w:val="none" w:sz="0" w:space="0" w:color="auto"/>
      </w:divBdr>
    </w:div>
    <w:div w:id="767584252">
      <w:bodyDiv w:val="1"/>
      <w:marLeft w:val="0"/>
      <w:marRight w:val="0"/>
      <w:marTop w:val="0"/>
      <w:marBottom w:val="0"/>
      <w:divBdr>
        <w:top w:val="none" w:sz="0" w:space="0" w:color="auto"/>
        <w:left w:val="none" w:sz="0" w:space="0" w:color="auto"/>
        <w:bottom w:val="none" w:sz="0" w:space="0" w:color="auto"/>
        <w:right w:val="none" w:sz="0" w:space="0" w:color="auto"/>
      </w:divBdr>
      <w:divsChild>
        <w:div w:id="1321614570">
          <w:marLeft w:val="0"/>
          <w:marRight w:val="0"/>
          <w:marTop w:val="0"/>
          <w:marBottom w:val="0"/>
          <w:divBdr>
            <w:top w:val="none" w:sz="0" w:space="0" w:color="auto"/>
            <w:left w:val="none" w:sz="0" w:space="0" w:color="auto"/>
            <w:bottom w:val="none" w:sz="0" w:space="0" w:color="auto"/>
            <w:right w:val="none" w:sz="0" w:space="0" w:color="auto"/>
          </w:divBdr>
        </w:div>
        <w:div w:id="353581767">
          <w:marLeft w:val="0"/>
          <w:marRight w:val="0"/>
          <w:marTop w:val="0"/>
          <w:marBottom w:val="0"/>
          <w:divBdr>
            <w:top w:val="none" w:sz="0" w:space="0" w:color="auto"/>
            <w:left w:val="none" w:sz="0" w:space="0" w:color="auto"/>
            <w:bottom w:val="none" w:sz="0" w:space="0" w:color="auto"/>
            <w:right w:val="none" w:sz="0" w:space="0" w:color="auto"/>
          </w:divBdr>
        </w:div>
        <w:div w:id="342360379">
          <w:marLeft w:val="0"/>
          <w:marRight w:val="0"/>
          <w:marTop w:val="0"/>
          <w:marBottom w:val="0"/>
          <w:divBdr>
            <w:top w:val="none" w:sz="0" w:space="0" w:color="auto"/>
            <w:left w:val="none" w:sz="0" w:space="0" w:color="auto"/>
            <w:bottom w:val="none" w:sz="0" w:space="0" w:color="auto"/>
            <w:right w:val="none" w:sz="0" w:space="0" w:color="auto"/>
          </w:divBdr>
        </w:div>
        <w:div w:id="1306543618">
          <w:marLeft w:val="0"/>
          <w:marRight w:val="0"/>
          <w:marTop w:val="0"/>
          <w:marBottom w:val="0"/>
          <w:divBdr>
            <w:top w:val="none" w:sz="0" w:space="0" w:color="auto"/>
            <w:left w:val="none" w:sz="0" w:space="0" w:color="auto"/>
            <w:bottom w:val="none" w:sz="0" w:space="0" w:color="auto"/>
            <w:right w:val="none" w:sz="0" w:space="0" w:color="auto"/>
          </w:divBdr>
        </w:div>
        <w:div w:id="1118795922">
          <w:marLeft w:val="0"/>
          <w:marRight w:val="0"/>
          <w:marTop w:val="0"/>
          <w:marBottom w:val="0"/>
          <w:divBdr>
            <w:top w:val="none" w:sz="0" w:space="0" w:color="auto"/>
            <w:left w:val="none" w:sz="0" w:space="0" w:color="auto"/>
            <w:bottom w:val="none" w:sz="0" w:space="0" w:color="auto"/>
            <w:right w:val="none" w:sz="0" w:space="0" w:color="auto"/>
          </w:divBdr>
        </w:div>
        <w:div w:id="937443737">
          <w:marLeft w:val="0"/>
          <w:marRight w:val="0"/>
          <w:marTop w:val="0"/>
          <w:marBottom w:val="0"/>
          <w:divBdr>
            <w:top w:val="none" w:sz="0" w:space="0" w:color="auto"/>
            <w:left w:val="none" w:sz="0" w:space="0" w:color="auto"/>
            <w:bottom w:val="none" w:sz="0" w:space="0" w:color="auto"/>
            <w:right w:val="none" w:sz="0" w:space="0" w:color="auto"/>
          </w:divBdr>
          <w:divsChild>
            <w:div w:id="9202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3251">
      <w:bodyDiv w:val="1"/>
      <w:marLeft w:val="0"/>
      <w:marRight w:val="0"/>
      <w:marTop w:val="0"/>
      <w:marBottom w:val="0"/>
      <w:divBdr>
        <w:top w:val="none" w:sz="0" w:space="0" w:color="auto"/>
        <w:left w:val="none" w:sz="0" w:space="0" w:color="auto"/>
        <w:bottom w:val="none" w:sz="0" w:space="0" w:color="auto"/>
        <w:right w:val="none" w:sz="0" w:space="0" w:color="auto"/>
      </w:divBdr>
    </w:div>
    <w:div w:id="1509907589">
      <w:bodyDiv w:val="1"/>
      <w:marLeft w:val="0"/>
      <w:marRight w:val="0"/>
      <w:marTop w:val="0"/>
      <w:marBottom w:val="0"/>
      <w:divBdr>
        <w:top w:val="none" w:sz="0" w:space="0" w:color="auto"/>
        <w:left w:val="none" w:sz="0" w:space="0" w:color="auto"/>
        <w:bottom w:val="none" w:sz="0" w:space="0" w:color="auto"/>
        <w:right w:val="none" w:sz="0" w:space="0" w:color="auto"/>
      </w:divBdr>
    </w:div>
    <w:div w:id="16068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ROO</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2019-11-11T12:35:00Z</cp:lastPrinted>
  <dcterms:created xsi:type="dcterms:W3CDTF">2020-12-02T10:10:00Z</dcterms:created>
  <dcterms:modified xsi:type="dcterms:W3CDTF">2020-12-02T10:10:00Z</dcterms:modified>
</cp:coreProperties>
</file>